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A655" w14:textId="77777777" w:rsidR="00C728D9" w:rsidRDefault="00C728D9" w:rsidP="002F1D24">
      <w:pPr>
        <w:rPr>
          <w:b/>
          <w:sz w:val="28"/>
          <w:szCs w:val="28"/>
        </w:rPr>
      </w:pPr>
    </w:p>
    <w:p w14:paraId="5795E04C" w14:textId="77777777" w:rsidR="00C728D9" w:rsidRPr="004A4900" w:rsidRDefault="00C728D9" w:rsidP="002F1D24">
      <w:pPr>
        <w:rPr>
          <w:b/>
          <w:sz w:val="28"/>
          <w:szCs w:val="28"/>
        </w:rPr>
      </w:pPr>
      <w:bookmarkStart w:id="0" w:name="_Hlk118385701"/>
      <w:r w:rsidRPr="004A4900">
        <w:rPr>
          <w:b/>
          <w:sz w:val="28"/>
          <w:szCs w:val="28"/>
        </w:rPr>
        <w:t>In the Family Court</w:t>
      </w:r>
      <w:r w:rsidRPr="004A4900">
        <w:rPr>
          <w:b/>
          <w:sz w:val="28"/>
          <w:szCs w:val="28"/>
        </w:rPr>
        <w:tab/>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bookmarkEnd w:id="0"/>
      <w:r w:rsidR="00000000">
        <w:rPr>
          <w:rFonts w:ascii="Calibri" w:hAnsi="Calibri"/>
          <w:szCs w:val="24"/>
        </w:rPr>
        <w:object w:dxaOrig="1440" w:dyaOrig="1440" w14:anchorId="4B593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9163" r:id="rId9"/>
        </w:object>
      </w:r>
    </w:p>
    <w:p w14:paraId="2BCAA026" w14:textId="77777777" w:rsidR="00C728D9" w:rsidRPr="004A4900" w:rsidRDefault="00C728D9" w:rsidP="002F1D24">
      <w:pPr>
        <w:rPr>
          <w:b/>
          <w:sz w:val="28"/>
          <w:szCs w:val="28"/>
        </w:rPr>
      </w:pPr>
      <w:bookmarkStart w:id="1" w:name="_Hlk118385714"/>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bookmarkEnd w:id="1"/>
    <w:p w14:paraId="176E91CC" w14:textId="77777777" w:rsidR="00C728D9" w:rsidRPr="004A4900" w:rsidRDefault="00C728D9" w:rsidP="002F1D24"/>
    <w:p w14:paraId="07DBF73C" w14:textId="77777777" w:rsidR="00C728D9" w:rsidRPr="004A4900" w:rsidRDefault="00C728D9" w:rsidP="002F1D24"/>
    <w:p w14:paraId="1CA86E26" w14:textId="77777777" w:rsidR="00C728D9" w:rsidRPr="004A4900" w:rsidRDefault="00C728D9" w:rsidP="002F1D24"/>
    <w:p w14:paraId="049667DF" w14:textId="77777777" w:rsidR="00C728D9" w:rsidRPr="004A4900" w:rsidRDefault="00C728D9" w:rsidP="002F1D24"/>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C728D9" w:rsidRPr="00413B2C" w14:paraId="5DA33EF1" w14:textId="77777777" w:rsidTr="00B56DE7">
        <w:tc>
          <w:tcPr>
            <w:tcW w:w="1701" w:type="dxa"/>
          </w:tcPr>
          <w:p w14:paraId="191B951B" w14:textId="77777777" w:rsidR="00C728D9" w:rsidRPr="00413B2C" w:rsidRDefault="00C728D9" w:rsidP="002F1D24">
            <w:pPr>
              <w:rPr>
                <w:szCs w:val="24"/>
              </w:rPr>
            </w:pPr>
          </w:p>
        </w:tc>
        <w:tc>
          <w:tcPr>
            <w:tcW w:w="7309" w:type="dxa"/>
            <w:gridSpan w:val="3"/>
            <w:tcBorders>
              <w:top w:val="single" w:sz="4" w:space="0" w:color="000000"/>
              <w:bottom w:val="single" w:sz="4" w:space="0" w:color="000000"/>
            </w:tcBorders>
            <w:tcMar>
              <w:top w:w="57" w:type="dxa"/>
              <w:bottom w:w="57" w:type="dxa"/>
            </w:tcMar>
            <w:vAlign w:val="center"/>
          </w:tcPr>
          <w:p w14:paraId="2A9CE2C3" w14:textId="75B0E444" w:rsidR="00C728D9" w:rsidRDefault="00C728D9" w:rsidP="002F1D24">
            <w:r w:rsidRPr="005F50AE">
              <w:rPr>
                <w:rFonts w:cs="Times New Roman"/>
                <w:b/>
                <w:szCs w:val="24"/>
              </w:rPr>
              <w:t>Limited Civil Restraint Order</w:t>
            </w:r>
          </w:p>
          <w:p w14:paraId="045C2279" w14:textId="7EF92AF8" w:rsidR="00C728D9" w:rsidRPr="00413B2C" w:rsidRDefault="00C728D9" w:rsidP="002F1D24">
            <w:pPr>
              <w:rPr>
                <w:b/>
                <w:szCs w:val="24"/>
              </w:rPr>
            </w:pPr>
            <w:r>
              <w:rPr>
                <w:b/>
                <w:szCs w:val="24"/>
              </w:rPr>
              <w:t xml:space="preserve"> </w:t>
            </w:r>
          </w:p>
        </w:tc>
      </w:tr>
      <w:tr w:rsidR="00C728D9" w:rsidRPr="00413B2C" w14:paraId="5B667C66" w14:textId="77777777" w:rsidTr="00B56DE7">
        <w:tc>
          <w:tcPr>
            <w:tcW w:w="1701" w:type="dxa"/>
          </w:tcPr>
          <w:p w14:paraId="5AB28C39" w14:textId="77777777" w:rsidR="00C728D9" w:rsidRPr="00413B2C" w:rsidRDefault="00C728D9" w:rsidP="002F1D24">
            <w:pPr>
              <w:rPr>
                <w:szCs w:val="24"/>
              </w:rPr>
            </w:pPr>
          </w:p>
        </w:tc>
        <w:tc>
          <w:tcPr>
            <w:tcW w:w="3514" w:type="dxa"/>
            <w:tcBorders>
              <w:top w:val="single" w:sz="4" w:space="0" w:color="000000"/>
            </w:tcBorders>
          </w:tcPr>
          <w:p w14:paraId="0EBA5D66" w14:textId="77777777" w:rsidR="00C728D9" w:rsidRPr="00413B2C" w:rsidRDefault="00C728D9" w:rsidP="002F1D24">
            <w:pPr>
              <w:rPr>
                <w:szCs w:val="24"/>
              </w:rPr>
            </w:pPr>
          </w:p>
        </w:tc>
        <w:tc>
          <w:tcPr>
            <w:tcW w:w="1542" w:type="dxa"/>
            <w:tcBorders>
              <w:top w:val="single" w:sz="4" w:space="0" w:color="000000"/>
            </w:tcBorders>
          </w:tcPr>
          <w:p w14:paraId="1E9DBABE" w14:textId="77777777" w:rsidR="00C728D9" w:rsidRPr="00413B2C" w:rsidRDefault="00C728D9" w:rsidP="002F1D24">
            <w:pPr>
              <w:rPr>
                <w:szCs w:val="24"/>
              </w:rPr>
            </w:pPr>
          </w:p>
        </w:tc>
        <w:tc>
          <w:tcPr>
            <w:tcW w:w="2253" w:type="dxa"/>
            <w:tcBorders>
              <w:top w:val="single" w:sz="4" w:space="0" w:color="000000"/>
            </w:tcBorders>
          </w:tcPr>
          <w:p w14:paraId="2411D6B4" w14:textId="77777777" w:rsidR="00C728D9" w:rsidRPr="00413B2C" w:rsidRDefault="00C728D9" w:rsidP="002F1D24">
            <w:pPr>
              <w:rPr>
                <w:szCs w:val="24"/>
              </w:rPr>
            </w:pPr>
          </w:p>
        </w:tc>
      </w:tr>
      <w:tr w:rsidR="00C728D9" w:rsidRPr="00413B2C" w14:paraId="600514A2" w14:textId="77777777" w:rsidTr="00B56DE7">
        <w:tc>
          <w:tcPr>
            <w:tcW w:w="1701" w:type="dxa"/>
          </w:tcPr>
          <w:p w14:paraId="05BF3A10" w14:textId="77777777" w:rsidR="00C728D9" w:rsidRPr="00413B2C" w:rsidRDefault="00C728D9" w:rsidP="002F1D24">
            <w:pPr>
              <w:rPr>
                <w:szCs w:val="24"/>
              </w:rPr>
            </w:pPr>
          </w:p>
        </w:tc>
        <w:tc>
          <w:tcPr>
            <w:tcW w:w="3514" w:type="dxa"/>
          </w:tcPr>
          <w:p w14:paraId="14232599" w14:textId="77777777" w:rsidR="00C728D9" w:rsidRPr="00413B2C" w:rsidRDefault="00C728D9" w:rsidP="002F1D24">
            <w:pPr>
              <w:rPr>
                <w:szCs w:val="24"/>
              </w:rPr>
            </w:pPr>
            <w:r w:rsidRPr="00413B2C">
              <w:rPr>
                <w:szCs w:val="24"/>
              </w:rPr>
              <w:t>The full name(s) of the child(ren)</w:t>
            </w:r>
          </w:p>
        </w:tc>
        <w:tc>
          <w:tcPr>
            <w:tcW w:w="1542" w:type="dxa"/>
          </w:tcPr>
          <w:p w14:paraId="23661163" w14:textId="77777777" w:rsidR="00C728D9" w:rsidRPr="00413B2C" w:rsidRDefault="00C728D9" w:rsidP="002F1D24">
            <w:pPr>
              <w:rPr>
                <w:szCs w:val="24"/>
              </w:rPr>
            </w:pPr>
            <w:r w:rsidRPr="00413B2C">
              <w:rPr>
                <w:szCs w:val="24"/>
              </w:rPr>
              <w:t>Boy or Girl</w:t>
            </w:r>
          </w:p>
        </w:tc>
        <w:tc>
          <w:tcPr>
            <w:tcW w:w="2253" w:type="dxa"/>
          </w:tcPr>
          <w:p w14:paraId="1DB5BC4A" w14:textId="77777777" w:rsidR="00C728D9" w:rsidRPr="00413B2C" w:rsidRDefault="00C728D9" w:rsidP="002F1D24">
            <w:pPr>
              <w:rPr>
                <w:szCs w:val="24"/>
              </w:rPr>
            </w:pPr>
            <w:r w:rsidRPr="00413B2C">
              <w:rPr>
                <w:szCs w:val="24"/>
              </w:rPr>
              <w:t>Date(s) of Birth</w:t>
            </w:r>
          </w:p>
        </w:tc>
      </w:tr>
      <w:tr w:rsidR="00C728D9" w:rsidRPr="00413B2C" w14:paraId="0BD53555" w14:textId="77777777" w:rsidTr="00B56DE7">
        <w:tc>
          <w:tcPr>
            <w:tcW w:w="1701" w:type="dxa"/>
          </w:tcPr>
          <w:p w14:paraId="3DF57C12" w14:textId="77777777" w:rsidR="00C728D9" w:rsidRPr="00413B2C" w:rsidRDefault="00C728D9" w:rsidP="002F1D24">
            <w:pPr>
              <w:rPr>
                <w:szCs w:val="24"/>
              </w:rPr>
            </w:pPr>
          </w:p>
        </w:tc>
        <w:tc>
          <w:tcPr>
            <w:tcW w:w="3514" w:type="dxa"/>
          </w:tcPr>
          <w:p w14:paraId="0DA583A0" w14:textId="77777777" w:rsidR="00C728D9" w:rsidRPr="00413B2C" w:rsidRDefault="00C728D9" w:rsidP="002F1D24">
            <w:pPr>
              <w:rPr>
                <w:szCs w:val="24"/>
              </w:rPr>
            </w:pPr>
          </w:p>
        </w:tc>
        <w:tc>
          <w:tcPr>
            <w:tcW w:w="1542" w:type="dxa"/>
          </w:tcPr>
          <w:p w14:paraId="21B756BC" w14:textId="77777777" w:rsidR="00C728D9" w:rsidRPr="00413B2C" w:rsidRDefault="00C728D9" w:rsidP="002F1D24">
            <w:pPr>
              <w:rPr>
                <w:szCs w:val="24"/>
              </w:rPr>
            </w:pPr>
          </w:p>
        </w:tc>
        <w:tc>
          <w:tcPr>
            <w:tcW w:w="2253" w:type="dxa"/>
          </w:tcPr>
          <w:p w14:paraId="11873A53" w14:textId="77777777" w:rsidR="00C728D9" w:rsidRPr="00413B2C" w:rsidRDefault="00C728D9" w:rsidP="002F1D24">
            <w:pPr>
              <w:rPr>
                <w:szCs w:val="24"/>
              </w:rPr>
            </w:pPr>
          </w:p>
        </w:tc>
      </w:tr>
      <w:tr w:rsidR="00C728D9" w:rsidRPr="00413B2C" w14:paraId="17F5CB6F" w14:textId="77777777" w:rsidTr="00B56DE7">
        <w:tc>
          <w:tcPr>
            <w:tcW w:w="1701" w:type="dxa"/>
          </w:tcPr>
          <w:p w14:paraId="0D6BB3AE" w14:textId="77777777" w:rsidR="00C728D9" w:rsidRPr="00413B2C" w:rsidRDefault="00C728D9" w:rsidP="002F1D24">
            <w:pPr>
              <w:rPr>
                <w:szCs w:val="24"/>
              </w:rPr>
            </w:pPr>
          </w:p>
        </w:tc>
        <w:tc>
          <w:tcPr>
            <w:tcW w:w="3514" w:type="dxa"/>
          </w:tcPr>
          <w:p w14:paraId="77D8DDB8" w14:textId="77777777" w:rsidR="00C728D9" w:rsidRPr="00413B2C" w:rsidRDefault="00C728D9" w:rsidP="002F1D24">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55BECEEF" w14:textId="77777777" w:rsidR="00C728D9" w:rsidRPr="00413B2C" w:rsidRDefault="00C728D9" w:rsidP="002F1D24">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141580AB" w14:textId="77777777" w:rsidR="00C728D9" w:rsidRPr="00413B2C" w:rsidRDefault="00C728D9" w:rsidP="002F1D24">
            <w:pPr>
              <w:rPr>
                <w:color w:val="FF0000"/>
                <w:szCs w:val="24"/>
              </w:rPr>
            </w:pPr>
            <w:r w:rsidRPr="00413B2C">
              <w:rPr>
                <w:color w:val="FF0000"/>
                <w:szCs w:val="24"/>
              </w:rPr>
              <w:t>[</w:t>
            </w:r>
            <w:r w:rsidRPr="00413B2C">
              <w:rPr>
                <w:i/>
                <w:iCs/>
                <w:color w:val="FF0000"/>
                <w:szCs w:val="24"/>
              </w:rPr>
              <w:t>insert</w:t>
            </w:r>
            <w:r w:rsidRPr="00413B2C">
              <w:rPr>
                <w:color w:val="FF0000"/>
                <w:szCs w:val="24"/>
              </w:rPr>
              <w:t>]</w:t>
            </w:r>
          </w:p>
        </w:tc>
      </w:tr>
      <w:tr w:rsidR="00C728D9" w:rsidRPr="00413B2C" w14:paraId="6AC8B8D8" w14:textId="77777777" w:rsidTr="00B56DE7">
        <w:tc>
          <w:tcPr>
            <w:tcW w:w="1701" w:type="dxa"/>
          </w:tcPr>
          <w:p w14:paraId="4B8A145A" w14:textId="77777777" w:rsidR="00C728D9" w:rsidRPr="00413B2C" w:rsidRDefault="00C728D9" w:rsidP="002F1D24">
            <w:pPr>
              <w:rPr>
                <w:szCs w:val="24"/>
              </w:rPr>
            </w:pPr>
          </w:p>
        </w:tc>
        <w:tc>
          <w:tcPr>
            <w:tcW w:w="3514" w:type="dxa"/>
          </w:tcPr>
          <w:p w14:paraId="0B3B8EED" w14:textId="77777777" w:rsidR="00C728D9" w:rsidRPr="00413B2C" w:rsidRDefault="00C728D9" w:rsidP="002F1D24">
            <w:pPr>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06E6BF7E" w14:textId="77777777" w:rsidR="00C728D9" w:rsidRPr="00413B2C" w:rsidRDefault="00C728D9" w:rsidP="002F1D24">
            <w:pPr>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5D4CEA63" w14:textId="77777777" w:rsidR="00C728D9" w:rsidRPr="00413B2C" w:rsidRDefault="00C728D9" w:rsidP="002F1D24">
            <w:pPr>
              <w:rPr>
                <w:szCs w:val="24"/>
              </w:rPr>
            </w:pPr>
            <w:r w:rsidRPr="00413B2C">
              <w:rPr>
                <w:color w:val="FF0000"/>
                <w:szCs w:val="24"/>
              </w:rPr>
              <w:t>[</w:t>
            </w:r>
            <w:r w:rsidRPr="00413B2C">
              <w:rPr>
                <w:i/>
                <w:iCs/>
                <w:color w:val="FF0000"/>
                <w:szCs w:val="24"/>
              </w:rPr>
              <w:t>insert</w:t>
            </w:r>
            <w:r w:rsidRPr="00413B2C">
              <w:rPr>
                <w:color w:val="FF0000"/>
                <w:szCs w:val="24"/>
              </w:rPr>
              <w:t>]</w:t>
            </w:r>
          </w:p>
        </w:tc>
      </w:tr>
      <w:tr w:rsidR="00C728D9" w:rsidRPr="00413B2C" w14:paraId="594C69EB" w14:textId="77777777" w:rsidTr="00B56DE7">
        <w:tc>
          <w:tcPr>
            <w:tcW w:w="1701" w:type="dxa"/>
          </w:tcPr>
          <w:p w14:paraId="3168315A" w14:textId="77777777" w:rsidR="00C728D9" w:rsidRPr="00413B2C" w:rsidRDefault="00C728D9" w:rsidP="002F1D24">
            <w:pPr>
              <w:rPr>
                <w:szCs w:val="24"/>
              </w:rPr>
            </w:pPr>
          </w:p>
        </w:tc>
        <w:tc>
          <w:tcPr>
            <w:tcW w:w="3514" w:type="dxa"/>
          </w:tcPr>
          <w:p w14:paraId="053A1F58" w14:textId="77777777" w:rsidR="00C728D9" w:rsidRPr="00413B2C" w:rsidRDefault="00C728D9" w:rsidP="002F1D24">
            <w:pPr>
              <w:rPr>
                <w:szCs w:val="24"/>
              </w:rPr>
            </w:pPr>
          </w:p>
        </w:tc>
        <w:tc>
          <w:tcPr>
            <w:tcW w:w="1542" w:type="dxa"/>
          </w:tcPr>
          <w:p w14:paraId="21D117B0" w14:textId="77777777" w:rsidR="00C728D9" w:rsidRPr="00413B2C" w:rsidRDefault="00C728D9" w:rsidP="002F1D24">
            <w:pPr>
              <w:rPr>
                <w:szCs w:val="24"/>
              </w:rPr>
            </w:pPr>
          </w:p>
        </w:tc>
        <w:tc>
          <w:tcPr>
            <w:tcW w:w="2253" w:type="dxa"/>
          </w:tcPr>
          <w:p w14:paraId="6D866E90" w14:textId="77777777" w:rsidR="00C728D9" w:rsidRPr="00413B2C" w:rsidRDefault="00C728D9" w:rsidP="002F1D24">
            <w:pPr>
              <w:rPr>
                <w:szCs w:val="24"/>
              </w:rPr>
            </w:pPr>
          </w:p>
        </w:tc>
      </w:tr>
    </w:tbl>
    <w:p w14:paraId="4F8A8AC0" w14:textId="7C75FA2B" w:rsidR="00B962EA" w:rsidRDefault="00B962EA" w:rsidP="002F1D24">
      <w:pPr>
        <w:rPr>
          <w:rFonts w:eastAsia="Times New Roman" w:cs="Times New Roman"/>
          <w:szCs w:val="24"/>
        </w:rPr>
      </w:pPr>
    </w:p>
    <w:p w14:paraId="10F9B96D" w14:textId="5CF40DFD" w:rsidR="00B962EA" w:rsidRDefault="00000000" w:rsidP="002F1D24">
      <w:pPr>
        <w:rPr>
          <w:rFonts w:eastAsia="Times New Roman" w:cs="Times New Roman"/>
          <w:szCs w:val="24"/>
        </w:rPr>
      </w:pPr>
      <w:bookmarkStart w:id="2" w:name="_Hlk118385776"/>
      <w:r>
        <w:rPr>
          <w:rFonts w:eastAsia="Times New Roman" w:cs="Times New Roman"/>
          <w:szCs w:val="24"/>
        </w:rPr>
        <w:t>Order</w:t>
      </w:r>
      <w:r w:rsidR="00A7599A">
        <w:rPr>
          <w:rFonts w:eastAsia="Times New Roman" w:cs="Times New Roman"/>
          <w:szCs w:val="24"/>
        </w:rPr>
        <w:t xml:space="preserve"> made by </w:t>
      </w:r>
      <w:r w:rsidR="00C728D9" w:rsidRPr="00413B2C">
        <w:rPr>
          <w:bCs/>
          <w:color w:val="FF0000"/>
          <w:szCs w:val="24"/>
        </w:rPr>
        <w:t>[</w:t>
      </w:r>
      <w:r w:rsidR="00C728D9" w:rsidRPr="00413B2C">
        <w:rPr>
          <w:bCs/>
          <w:i/>
          <w:iCs/>
          <w:color w:val="FF0000"/>
          <w:szCs w:val="24"/>
        </w:rPr>
        <w:t>name of judge</w:t>
      </w:r>
      <w:r w:rsidR="00C728D9" w:rsidRPr="00413B2C">
        <w:rPr>
          <w:bCs/>
          <w:color w:val="FF0000"/>
          <w:szCs w:val="24"/>
        </w:rPr>
        <w:t>]</w:t>
      </w:r>
      <w:r w:rsidR="00C728D9" w:rsidRPr="00413B2C">
        <w:rPr>
          <w:szCs w:val="24"/>
        </w:rPr>
        <w:t xml:space="preserve"> in private on </w:t>
      </w:r>
      <w:r w:rsidR="00C728D9" w:rsidRPr="00413B2C">
        <w:rPr>
          <w:color w:val="FF0000"/>
          <w:szCs w:val="24"/>
        </w:rPr>
        <w:t>[</w:t>
      </w:r>
      <w:r w:rsidR="00C728D9" w:rsidRPr="00413B2C">
        <w:rPr>
          <w:i/>
          <w:iCs/>
          <w:color w:val="FF0000"/>
          <w:szCs w:val="24"/>
        </w:rPr>
        <w:t>date</w:t>
      </w:r>
      <w:r w:rsidR="00C728D9" w:rsidRPr="00413B2C">
        <w:rPr>
          <w:color w:val="FF0000"/>
          <w:szCs w:val="24"/>
        </w:rPr>
        <w:t>]</w:t>
      </w:r>
      <w:r>
        <w:rPr>
          <w:rFonts w:eastAsia="Times New Roman" w:cs="Times New Roman"/>
          <w:szCs w:val="24"/>
        </w:rPr>
        <w:t>.</w:t>
      </w:r>
    </w:p>
    <w:p w14:paraId="574B3D9F" w14:textId="41351A83" w:rsidR="00B962EA" w:rsidRDefault="00000000" w:rsidP="002F1D24">
      <w:pPr>
        <w:rPr>
          <w:rFonts w:eastAsia="Times New Roman" w:cs="Times New Roman"/>
          <w:b/>
          <w:szCs w:val="24"/>
        </w:rPr>
      </w:pPr>
      <w:sdt>
        <w:sdtPr>
          <w:tag w:val="goog_rdk_76"/>
          <w:id w:val="468258607"/>
        </w:sdtPr>
        <w:sdtContent/>
      </w:sdt>
    </w:p>
    <w:p w14:paraId="7C87F159" w14:textId="5810946D" w:rsidR="00B962EA" w:rsidRDefault="00000000" w:rsidP="002F1D24">
      <w:pPr>
        <w:ind w:left="2160" w:hanging="2160"/>
        <w:rPr>
          <w:rFonts w:eastAsia="Times New Roman" w:cs="Times New Roman"/>
          <w:szCs w:val="24"/>
        </w:rPr>
      </w:pPr>
      <w:r>
        <w:rPr>
          <w:rFonts w:eastAsia="Times New Roman" w:cs="Times New Roman"/>
          <w:b/>
          <w:szCs w:val="24"/>
        </w:rPr>
        <w:t>The parties:</w:t>
      </w:r>
      <w:r>
        <w:rPr>
          <w:rFonts w:eastAsia="Times New Roman" w:cs="Times New Roman"/>
          <w:b/>
          <w:szCs w:val="24"/>
        </w:rPr>
        <w:tab/>
      </w:r>
      <w:r>
        <w:rPr>
          <w:rFonts w:eastAsia="Times New Roman" w:cs="Times New Roman"/>
          <w:szCs w:val="24"/>
        </w:rPr>
        <w:t xml:space="preserve">The applicant is </w:t>
      </w:r>
      <w:r w:rsidRPr="00C728D9">
        <w:rPr>
          <w:rFonts w:eastAsia="Times New Roman" w:cs="Times New Roman"/>
          <w:color w:val="FF0000"/>
          <w:szCs w:val="24"/>
        </w:rPr>
        <w:t>[</w:t>
      </w:r>
      <w:r w:rsidRPr="00C728D9">
        <w:rPr>
          <w:rFonts w:eastAsia="Times New Roman" w:cs="Times New Roman"/>
          <w:i/>
          <w:iCs/>
          <w:color w:val="FF0000"/>
          <w:szCs w:val="24"/>
        </w:rPr>
        <w:t>name</w:t>
      </w:r>
      <w:r w:rsidRPr="00C728D9">
        <w:rPr>
          <w:rFonts w:eastAsia="Times New Roman" w:cs="Times New Roman"/>
          <w:color w:val="FF0000"/>
          <w:szCs w:val="24"/>
        </w:rPr>
        <w:t>]</w:t>
      </w:r>
    </w:p>
    <w:p w14:paraId="0642D574" w14:textId="4B7A5D76" w:rsidR="00B962EA" w:rsidRDefault="00000000" w:rsidP="002F1D24">
      <w:pPr>
        <w:rPr>
          <w:rFonts w:eastAsia="Times New Roman" w:cs="Times New Roman"/>
          <w:szCs w:val="24"/>
        </w:rPr>
      </w:pPr>
      <w:sdt>
        <w:sdtPr>
          <w:tag w:val="goog_rdk_80"/>
          <w:id w:val="-685905592"/>
        </w:sdtPr>
        <w:sdtContent/>
      </w:sdt>
    </w:p>
    <w:p w14:paraId="6A1FE916" w14:textId="6081BD06" w:rsidR="00C728D9" w:rsidRPr="00413B2C" w:rsidRDefault="00C728D9" w:rsidP="002F1D24">
      <w:pPr>
        <w:ind w:left="2160"/>
        <w:rPr>
          <w:szCs w:val="24"/>
        </w:rPr>
      </w:pPr>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p>
    <w:p w14:paraId="653DE282" w14:textId="77777777" w:rsidR="00C728D9" w:rsidRPr="00413B2C" w:rsidRDefault="00C728D9" w:rsidP="002F1D24"/>
    <w:p w14:paraId="6F8EF282" w14:textId="54663CAA" w:rsidR="00B962EA" w:rsidRDefault="00C728D9" w:rsidP="002F1D24">
      <w:pPr>
        <w:ind w:left="2160"/>
        <w:rPr>
          <w:rFonts w:eastAsia="Times New Roman" w:cs="Times New Roman"/>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bookmarkEnd w:id="2"/>
    </w:p>
    <w:p w14:paraId="7FBC5770" w14:textId="77777777" w:rsidR="00C728D9" w:rsidRDefault="00C728D9" w:rsidP="002F1D24"/>
    <w:p w14:paraId="59FA5FCF" w14:textId="2F44DC18" w:rsidR="00B962EA" w:rsidRDefault="00000000" w:rsidP="002F1D24">
      <w:pPr>
        <w:pStyle w:val="Heading1"/>
        <w:tabs>
          <w:tab w:val="left" w:pos="4905"/>
          <w:tab w:val="left" w:pos="5130"/>
        </w:tabs>
        <w:ind w:left="0"/>
        <w:rPr>
          <w:rFonts w:eastAsia="Times New Roman" w:cs="Times New Roman"/>
          <w:szCs w:val="24"/>
        </w:rPr>
      </w:pPr>
      <w:r>
        <w:rPr>
          <w:rFonts w:eastAsia="Times New Roman" w:cs="Times New Roman"/>
          <w:szCs w:val="24"/>
        </w:rPr>
        <w:t>Family Procedure Rules 2010, Rule 4.8 and Practice Direction 4B</w:t>
      </w:r>
    </w:p>
    <w:p w14:paraId="64DD4B19" w14:textId="16489074" w:rsidR="00B962EA" w:rsidRDefault="00000000" w:rsidP="002F1D24">
      <w:pPr>
        <w:rPr>
          <w:color w:val="000000"/>
        </w:rPr>
      </w:pPr>
      <w:sdt>
        <w:sdtPr>
          <w:tag w:val="goog_rdk_105"/>
          <w:id w:val="2092734901"/>
        </w:sdtPr>
        <w:sdtContent>
          <w:sdt>
            <w:sdtPr>
              <w:tag w:val="goog_rdk_104"/>
              <w:id w:val="-1388414632"/>
            </w:sdtPr>
            <w:sdtContent/>
          </w:sdt>
        </w:sdtContent>
      </w:sdt>
      <w:sdt>
        <w:sdtPr>
          <w:tag w:val="goog_rdk_121"/>
          <w:id w:val="876969204"/>
        </w:sdtPr>
        <w:sdtContent/>
      </w:sdt>
    </w:p>
    <w:p w14:paraId="1896ED81" w14:textId="77777777" w:rsidR="00B962EA" w:rsidRDefault="00000000" w:rsidP="002F1D24">
      <w:pPr>
        <w:pStyle w:val="Heading2"/>
        <w:widowControl/>
        <w:spacing w:before="40" w:after="0"/>
        <w:rPr>
          <w:rFonts w:eastAsia="Times New Roman" w:cs="Times New Roman"/>
          <w:sz w:val="24"/>
          <w:szCs w:val="24"/>
          <w:u w:val="single"/>
        </w:rPr>
      </w:pPr>
      <w:bookmarkStart w:id="3" w:name="_heading=h.tyjcwt" w:colFirst="0" w:colLast="0"/>
      <w:bookmarkEnd w:id="3"/>
      <w:r>
        <w:rPr>
          <w:rFonts w:eastAsia="Times New Roman" w:cs="Times New Roman"/>
          <w:sz w:val="24"/>
          <w:szCs w:val="24"/>
          <w:u w:val="single"/>
        </w:rPr>
        <w:t>Penal notice</w:t>
      </w:r>
    </w:p>
    <w:p w14:paraId="2BF1B39E" w14:textId="1F57AB3A" w:rsidR="006607BC" w:rsidRDefault="006607BC" w:rsidP="002F1D24">
      <w:pPr>
        <w:spacing w:line="256" w:lineRule="auto"/>
        <w:ind w:hanging="2"/>
        <w:rPr>
          <w:rFonts w:eastAsia="Times New Roman" w:cs="Times New Roman"/>
          <w:b/>
          <w:szCs w:val="24"/>
        </w:rPr>
      </w:pPr>
      <w:r>
        <w:rPr>
          <w:rFonts w:eastAsia="Times New Roman" w:cs="Times New Roman"/>
          <w:b/>
          <w:szCs w:val="24"/>
        </w:rPr>
        <w:t>IMPORTANT WARNING TO</w:t>
      </w:r>
      <w:r w:rsidRPr="005944B9">
        <w:rPr>
          <w:rFonts w:eastAsia="Times New Roman" w:cs="Times New Roman"/>
          <w:b/>
          <w:color w:val="FF0000"/>
          <w:szCs w:val="24"/>
        </w:rPr>
        <w:t xml:space="preserve"> [</w:t>
      </w:r>
      <w:r w:rsidRPr="005944B9">
        <w:rPr>
          <w:rFonts w:eastAsia="Times New Roman" w:cs="Times New Roman"/>
          <w:b/>
          <w:i/>
          <w:iCs/>
          <w:color w:val="FF0000"/>
          <w:szCs w:val="24"/>
        </w:rPr>
        <w:t>NAME OF PERSON AGAINST WHOM PENAL NOTICE IS BEING MADE</w:t>
      </w:r>
      <w:r w:rsidRPr="005944B9">
        <w:rPr>
          <w:rFonts w:eastAsia="Times New Roman" w:cs="Times New Roman"/>
          <w:b/>
          <w:color w:val="FF0000"/>
          <w:szCs w:val="24"/>
        </w:rPr>
        <w:t>]</w:t>
      </w:r>
    </w:p>
    <w:p w14:paraId="6A20A8B2" w14:textId="77777777" w:rsidR="006607BC" w:rsidRDefault="006607BC" w:rsidP="002F1D24"/>
    <w:p w14:paraId="728487A4" w14:textId="19FCFA1C" w:rsidR="006607BC" w:rsidRDefault="006607BC" w:rsidP="002F1D24">
      <w:pPr>
        <w:spacing w:line="256" w:lineRule="auto"/>
        <w:ind w:hanging="2"/>
        <w:rPr>
          <w:rFonts w:eastAsia="Times New Roman" w:cs="Times New Roman"/>
          <w:b/>
          <w:szCs w:val="24"/>
        </w:rPr>
      </w:pPr>
      <w:r>
        <w:rPr>
          <w:rFonts w:eastAsia="Times New Roman" w:cs="Times New Roman"/>
          <w:b/>
          <w:szCs w:val="24"/>
        </w:rPr>
        <w:t xml:space="preserve">If you </w:t>
      </w:r>
      <w:r w:rsidRPr="005944B9">
        <w:rPr>
          <w:rFonts w:eastAsia="Times New Roman" w:cs="Times New Roman"/>
          <w:b/>
          <w:color w:val="FF0000"/>
          <w:szCs w:val="24"/>
        </w:rPr>
        <w:t>[</w:t>
      </w:r>
      <w:r w:rsidRPr="005944B9">
        <w:rPr>
          <w:rFonts w:eastAsia="Times New Roman" w:cs="Times New Roman"/>
          <w:b/>
          <w:i/>
          <w:iCs/>
          <w:color w:val="FF0000"/>
          <w:szCs w:val="24"/>
        </w:rPr>
        <w:t>name of person against whom penal notice is being made</w:t>
      </w:r>
      <w:r w:rsidRPr="005944B9">
        <w:rPr>
          <w:rFonts w:eastAsia="Times New Roman" w:cs="Times New Roman"/>
          <w:b/>
          <w:color w:val="FF0000"/>
          <w:szCs w:val="24"/>
        </w:rPr>
        <w:t>]</w:t>
      </w:r>
      <w:r>
        <w:rPr>
          <w:rFonts w:eastAsia="Times New Roman" w:cs="Times New Roman"/>
          <w:b/>
          <w:szCs w:val="24"/>
        </w:rPr>
        <w:t xml:space="preserve"> of </w:t>
      </w:r>
      <w:r w:rsidRPr="005944B9">
        <w:rPr>
          <w:rFonts w:eastAsia="Times New Roman" w:cs="Times New Roman"/>
          <w:b/>
          <w:color w:val="FF0000"/>
          <w:szCs w:val="24"/>
        </w:rPr>
        <w:t>[</w:t>
      </w:r>
      <w:r w:rsidRPr="005944B9">
        <w:rPr>
          <w:rFonts w:eastAsia="Times New Roman" w:cs="Times New Roman"/>
          <w:b/>
          <w:i/>
          <w:iCs/>
          <w:color w:val="FF0000"/>
          <w:szCs w:val="24"/>
        </w:rPr>
        <w:t>address</w:t>
      </w:r>
      <w:r w:rsidRPr="005944B9">
        <w:rPr>
          <w:rFonts w:eastAsia="Times New Roman" w:cs="Times New Roman"/>
          <w:b/>
          <w:color w:val="FF0000"/>
          <w:szCs w:val="24"/>
        </w:rPr>
        <w:t xml:space="preserve">] </w:t>
      </w:r>
      <w:r>
        <w:rPr>
          <w:rFonts w:eastAsia="Times New Roman" w:cs="Times New Roman"/>
          <w:b/>
          <w:szCs w:val="24"/>
        </w:rPr>
        <w:t>disobey this order you may be held to be in contempt of court and may be imprisoned, fined or have your assets seized.</w:t>
      </w:r>
    </w:p>
    <w:p w14:paraId="6CCFB482" w14:textId="159B5797" w:rsidR="00B962EA" w:rsidRDefault="00B962EA" w:rsidP="002F1D24"/>
    <w:p w14:paraId="436577E2" w14:textId="77777777" w:rsidR="00C728D9" w:rsidRDefault="00C728D9" w:rsidP="002F1D24"/>
    <w:p w14:paraId="774CD96E" w14:textId="26B501A1" w:rsidR="00B962EA" w:rsidRDefault="00000000" w:rsidP="002F1D24">
      <w:pPr>
        <w:pBdr>
          <w:top w:val="nil"/>
          <w:left w:val="nil"/>
          <w:bottom w:val="nil"/>
          <w:right w:val="nil"/>
          <w:between w:val="nil"/>
        </w:pBdr>
        <w:rPr>
          <w:rFonts w:eastAsia="Times New Roman" w:cs="Times New Roman"/>
          <w:b/>
          <w:color w:val="000000"/>
          <w:szCs w:val="24"/>
        </w:rPr>
      </w:pPr>
      <w:r>
        <w:rPr>
          <w:rFonts w:eastAsia="Times New Roman" w:cs="Times New Roman"/>
          <w:b/>
          <w:color w:val="000000"/>
          <w:szCs w:val="24"/>
        </w:rPr>
        <w:t>Recitals</w:t>
      </w:r>
    </w:p>
    <w:p w14:paraId="5A3E5B0D" w14:textId="453C7B4C" w:rsidR="00B962EA" w:rsidRDefault="00000000" w:rsidP="002F1D24">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FF0000"/>
          <w:szCs w:val="24"/>
        </w:rPr>
        <w:t xml:space="preserve">[The judge has considered an application by the [applicant] / [respondent]] / [The court has considered, of its own initiative] </w:t>
      </w:r>
      <w:r>
        <w:rPr>
          <w:rFonts w:eastAsia="Times New Roman" w:cs="Times New Roman"/>
          <w:color w:val="000000"/>
          <w:szCs w:val="24"/>
        </w:rPr>
        <w:t xml:space="preserve">after hearing </w:t>
      </w:r>
      <w:r>
        <w:rPr>
          <w:rFonts w:eastAsia="Times New Roman" w:cs="Times New Roman"/>
          <w:color w:val="FF0000"/>
          <w:szCs w:val="24"/>
        </w:rPr>
        <w:t>[</w:t>
      </w:r>
      <w:r>
        <w:rPr>
          <w:rFonts w:eastAsia="Times New Roman" w:cs="Times New Roman"/>
          <w:i/>
          <w:color w:val="FF0000"/>
          <w:szCs w:val="24"/>
        </w:rPr>
        <w:t>name the advocate(s) who appeared</w:t>
      </w:r>
      <w:r>
        <w:rPr>
          <w:rFonts w:eastAsia="Times New Roman" w:cs="Times New Roman"/>
          <w:color w:val="FF0000"/>
          <w:szCs w:val="24"/>
        </w:rPr>
        <w:t>];</w:t>
      </w:r>
    </w:p>
    <w:p w14:paraId="2537F8EF" w14:textId="77777777" w:rsidR="00B962EA" w:rsidRDefault="00B962EA" w:rsidP="002F1D24"/>
    <w:p w14:paraId="6F55C249" w14:textId="77777777" w:rsidR="00B962EA" w:rsidRDefault="00000000" w:rsidP="002F1D24">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And has </w:t>
      </w:r>
      <w:r w:rsidRPr="00D14781">
        <w:rPr>
          <w:rFonts w:eastAsia="Calibri" w:cs="Times New Roman"/>
          <w:szCs w:val="24"/>
          <w:lang w:val="en-GB"/>
        </w:rPr>
        <w:t>found</w:t>
      </w:r>
      <w:r>
        <w:rPr>
          <w:rFonts w:eastAsia="Times New Roman" w:cs="Times New Roman"/>
          <w:color w:val="000000"/>
          <w:szCs w:val="24"/>
        </w:rPr>
        <w:t xml:space="preserve"> that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Pr>
          <w:rFonts w:eastAsia="Times New Roman" w:cs="Times New Roman"/>
          <w:color w:val="000000"/>
          <w:szCs w:val="24"/>
        </w:rPr>
        <w:t>has made two or more applications in these proceedings which are totally without merit.</w:t>
      </w:r>
    </w:p>
    <w:p w14:paraId="480B6613" w14:textId="77777777" w:rsidR="00B962EA" w:rsidRDefault="00B962EA" w:rsidP="002F1D24"/>
    <w:p w14:paraId="7857D4F8" w14:textId="77777777" w:rsidR="00B962EA" w:rsidRDefault="00000000" w:rsidP="002F1D24">
      <w:pPr>
        <w:pStyle w:val="Heading1"/>
        <w:ind w:left="0"/>
        <w:rPr>
          <w:rFonts w:eastAsia="Times New Roman" w:cs="Times New Roman"/>
          <w:szCs w:val="24"/>
        </w:rPr>
      </w:pPr>
      <w:r>
        <w:rPr>
          <w:rFonts w:eastAsia="Times New Roman" w:cs="Times New Roman"/>
          <w:szCs w:val="24"/>
        </w:rPr>
        <w:t>IT IS ORDERED THAT</w:t>
      </w:r>
    </w:p>
    <w:p w14:paraId="6E0CD688" w14:textId="6A92AFE2" w:rsidR="00B962EA" w:rsidRPr="00436A9B" w:rsidRDefault="00000000" w:rsidP="002F1D24">
      <w:pPr>
        <w:widowControl/>
        <w:numPr>
          <w:ilvl w:val="0"/>
          <w:numId w:val="2"/>
        </w:numPr>
        <w:tabs>
          <w:tab w:val="num" w:pos="567"/>
        </w:tabs>
        <w:autoSpaceDE/>
        <w:autoSpaceDN/>
      </w:pPr>
      <w:r w:rsidRPr="00436A9B">
        <w:rPr>
          <w:rFonts w:eastAsia="Times New Roman" w:cs="Times New Roman"/>
          <w:color w:val="000000"/>
          <w:szCs w:val="24"/>
        </w:rPr>
        <w:t xml:space="preserve">It is </w:t>
      </w:r>
      <w:r w:rsidRPr="00436A9B">
        <w:rPr>
          <w:rFonts w:eastAsia="Calibri" w:cs="Times New Roman"/>
          <w:szCs w:val="24"/>
          <w:lang w:val="en-GB"/>
        </w:rPr>
        <w:t>ordered</w:t>
      </w:r>
      <w:r w:rsidRPr="00436A9B">
        <w:rPr>
          <w:rFonts w:eastAsia="Times New Roman" w:cs="Times New Roman"/>
          <w:color w:val="000000"/>
          <w:szCs w:val="24"/>
        </w:rPr>
        <w:t xml:space="preserve"> that </w:t>
      </w:r>
      <w:r w:rsidRPr="00436A9B">
        <w:rPr>
          <w:rFonts w:eastAsia="Times New Roman" w:cs="Times New Roman"/>
          <w:color w:val="FF0000"/>
          <w:szCs w:val="24"/>
        </w:rPr>
        <w:t>[</w:t>
      </w:r>
      <w:r w:rsidRPr="00436A9B">
        <w:rPr>
          <w:rFonts w:eastAsia="Times New Roman" w:cs="Times New Roman"/>
          <w:i/>
          <w:color w:val="FF0000"/>
          <w:szCs w:val="24"/>
        </w:rPr>
        <w:t>name of person against whom the order is made</w:t>
      </w:r>
      <w:r w:rsidRPr="00436A9B">
        <w:rPr>
          <w:rFonts w:eastAsia="Times New Roman" w:cs="Times New Roman"/>
          <w:color w:val="FF0000"/>
          <w:szCs w:val="24"/>
        </w:rPr>
        <w:t xml:space="preserve">] </w:t>
      </w:r>
      <w:r w:rsidRPr="00436A9B">
        <w:rPr>
          <w:rFonts w:eastAsia="Times New Roman" w:cs="Times New Roman"/>
          <w:color w:val="000000"/>
          <w:szCs w:val="24"/>
        </w:rPr>
        <w:t xml:space="preserve">be restrained from making any further application in these proceedings without first obtaining the permission of </w:t>
      </w:r>
      <w:r w:rsidRPr="00436A9B">
        <w:rPr>
          <w:rFonts w:eastAsia="Times New Roman" w:cs="Times New Roman"/>
          <w:color w:val="FF0000"/>
          <w:szCs w:val="24"/>
        </w:rPr>
        <w:t>[</w:t>
      </w:r>
      <w:r w:rsidRPr="00436A9B">
        <w:rPr>
          <w:rFonts w:eastAsia="Times New Roman" w:cs="Times New Roman"/>
          <w:i/>
          <w:color w:val="FF0000"/>
          <w:szCs w:val="24"/>
        </w:rPr>
        <w:t>name of judge</w:t>
      </w:r>
      <w:r w:rsidRPr="00436A9B">
        <w:rPr>
          <w:rFonts w:eastAsia="Times New Roman" w:cs="Times New Roman"/>
          <w:color w:val="FF0000"/>
          <w:szCs w:val="24"/>
        </w:rPr>
        <w:t>]</w:t>
      </w:r>
      <w:r w:rsidRPr="00436A9B">
        <w:rPr>
          <w:rFonts w:eastAsia="Times New Roman" w:cs="Times New Roman"/>
          <w:color w:val="000000"/>
          <w:szCs w:val="24"/>
        </w:rPr>
        <w:t xml:space="preserve"> or, if unavailable,</w:t>
      </w:r>
      <w:r w:rsidRPr="00436A9B">
        <w:rPr>
          <w:rFonts w:eastAsia="Times New Roman" w:cs="Times New Roman"/>
          <w:color w:val="FF0000"/>
          <w:szCs w:val="24"/>
        </w:rPr>
        <w:t xml:space="preserve"> [</w:t>
      </w:r>
      <w:r w:rsidRPr="00436A9B">
        <w:rPr>
          <w:rFonts w:eastAsia="Times New Roman" w:cs="Times New Roman"/>
          <w:i/>
          <w:color w:val="FF0000"/>
          <w:szCs w:val="24"/>
        </w:rPr>
        <w:t>name of judge</w:t>
      </w:r>
      <w:r w:rsidRPr="00436A9B">
        <w:rPr>
          <w:rFonts w:eastAsia="Times New Roman" w:cs="Times New Roman"/>
          <w:color w:val="FF0000"/>
          <w:szCs w:val="24"/>
        </w:rPr>
        <w:t>]</w:t>
      </w:r>
    </w:p>
    <w:p w14:paraId="18725249" w14:textId="77777777" w:rsidR="00436A9B" w:rsidRDefault="00436A9B" w:rsidP="002F1D24"/>
    <w:p w14:paraId="3983EECC" w14:textId="34181982" w:rsidR="00436A9B" w:rsidRPr="00436A9B" w:rsidRDefault="00000000" w:rsidP="002F1D24">
      <w:pPr>
        <w:widowControl/>
        <w:numPr>
          <w:ilvl w:val="0"/>
          <w:numId w:val="2"/>
        </w:numPr>
        <w:tabs>
          <w:tab w:val="num" w:pos="567"/>
        </w:tabs>
        <w:autoSpaceDE/>
        <w:autoSpaceDN/>
      </w:pPr>
      <w:r w:rsidRPr="00436A9B">
        <w:rPr>
          <w:rFonts w:eastAsia="Times New Roman" w:cs="Times New Roman"/>
          <w:color w:val="000000"/>
          <w:szCs w:val="24"/>
        </w:rPr>
        <w:lastRenderedPageBreak/>
        <w:t xml:space="preserve">It is </w:t>
      </w:r>
      <w:r w:rsidRPr="00436A9B">
        <w:rPr>
          <w:rFonts w:eastAsia="Calibri" w:cs="Times New Roman"/>
          <w:szCs w:val="24"/>
          <w:lang w:val="en-GB"/>
        </w:rPr>
        <w:t>further</w:t>
      </w:r>
      <w:r w:rsidRPr="00436A9B">
        <w:rPr>
          <w:rFonts w:eastAsia="Times New Roman" w:cs="Times New Roman"/>
          <w:color w:val="000000"/>
          <w:szCs w:val="24"/>
        </w:rPr>
        <w:t xml:space="preserve"> ordered </w:t>
      </w:r>
      <w:r w:rsidRPr="00436A9B">
        <w:rPr>
          <w:rFonts w:eastAsia="Times New Roman" w:cs="Times New Roman"/>
          <w:color w:val="FF0000"/>
          <w:szCs w:val="24"/>
        </w:rPr>
        <w:t>[</w:t>
      </w:r>
      <w:r w:rsidRPr="00436A9B">
        <w:rPr>
          <w:rFonts w:eastAsia="Times New Roman" w:cs="Times New Roman"/>
          <w:i/>
          <w:color w:val="FF0000"/>
          <w:szCs w:val="24"/>
        </w:rPr>
        <w:t>specify</w:t>
      </w:r>
      <w:r w:rsidRPr="00436A9B">
        <w:rPr>
          <w:rFonts w:eastAsia="Times New Roman" w:cs="Times New Roman"/>
          <w:color w:val="FF0000"/>
          <w:szCs w:val="24"/>
        </w:rPr>
        <w:t>].</w:t>
      </w:r>
    </w:p>
    <w:p w14:paraId="1B976B31" w14:textId="77777777" w:rsidR="00436A9B" w:rsidRPr="00436A9B" w:rsidRDefault="00436A9B" w:rsidP="002F1D24"/>
    <w:p w14:paraId="7157AD61" w14:textId="519B1239" w:rsidR="00436A9B" w:rsidRDefault="00000000" w:rsidP="002F1D24">
      <w:pPr>
        <w:widowControl/>
        <w:numPr>
          <w:ilvl w:val="0"/>
          <w:numId w:val="2"/>
        </w:numPr>
        <w:tabs>
          <w:tab w:val="num" w:pos="567"/>
        </w:tabs>
        <w:autoSpaceDE/>
        <w:autoSpaceDN/>
      </w:pPr>
      <w:r w:rsidRPr="00436A9B">
        <w:rPr>
          <w:rFonts w:eastAsia="Times New Roman" w:cs="Times New Roman"/>
          <w:color w:val="000000"/>
          <w:szCs w:val="24"/>
        </w:rPr>
        <w:t xml:space="preserve">This order will </w:t>
      </w:r>
      <w:r w:rsidRPr="00436A9B">
        <w:rPr>
          <w:rFonts w:eastAsia="Calibri" w:cs="Times New Roman"/>
          <w:szCs w:val="24"/>
          <w:lang w:val="en-GB"/>
        </w:rPr>
        <w:t>remain</w:t>
      </w:r>
      <w:r w:rsidRPr="00436A9B">
        <w:rPr>
          <w:rFonts w:eastAsia="Times New Roman" w:cs="Times New Roman"/>
          <w:color w:val="000000"/>
          <w:szCs w:val="24"/>
        </w:rPr>
        <w:t xml:space="preserve"> in effect</w:t>
      </w:r>
      <w:r w:rsidRPr="00436A9B">
        <w:rPr>
          <w:rFonts w:eastAsia="Times New Roman" w:cs="Times New Roman"/>
          <w:color w:val="FF0000"/>
          <w:szCs w:val="24"/>
        </w:rPr>
        <w:t xml:space="preserve"> [for the duration of these proceedings] / [until [</w:t>
      </w:r>
      <w:r w:rsidRPr="00436A9B">
        <w:rPr>
          <w:rFonts w:eastAsia="Times New Roman" w:cs="Times New Roman"/>
          <w:i/>
          <w:color w:val="FF0000"/>
          <w:szCs w:val="24"/>
        </w:rPr>
        <w:t>date</w:t>
      </w:r>
      <w:r w:rsidRPr="00436A9B">
        <w:rPr>
          <w:rFonts w:eastAsia="Times New Roman" w:cs="Times New Roman"/>
          <w:color w:val="FF0000"/>
          <w:szCs w:val="24"/>
        </w:rPr>
        <w:t>]].</w:t>
      </w:r>
    </w:p>
    <w:p w14:paraId="53E773F0" w14:textId="77777777" w:rsidR="00436A9B" w:rsidRPr="00436A9B" w:rsidRDefault="00436A9B" w:rsidP="002F1D24"/>
    <w:p w14:paraId="53293D75" w14:textId="77777777" w:rsidR="00B962EA" w:rsidRDefault="00000000" w:rsidP="002F1D24">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If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sidRPr="00D14781">
        <w:rPr>
          <w:rFonts w:eastAsia="Calibri" w:cs="Times New Roman"/>
          <w:szCs w:val="24"/>
          <w:lang w:val="en-GB"/>
        </w:rPr>
        <w:t>wishes</w:t>
      </w:r>
      <w:r>
        <w:rPr>
          <w:rFonts w:eastAsia="Times New Roman" w:cs="Times New Roman"/>
          <w:color w:val="000000"/>
          <w:szCs w:val="24"/>
        </w:rPr>
        <w:t xml:space="preserve"> to apply for permission:</w:t>
      </w:r>
    </w:p>
    <w:p w14:paraId="7027983A" w14:textId="77777777" w:rsidR="00B962EA" w:rsidRDefault="00000000" w:rsidP="002F1D24">
      <w:pPr>
        <w:widowControl/>
        <w:numPr>
          <w:ilvl w:val="1"/>
          <w:numId w:val="2"/>
        </w:numPr>
        <w:tabs>
          <w:tab w:val="left" w:pos="719"/>
          <w:tab w:val="num" w:pos="1134"/>
        </w:tabs>
        <w:autoSpaceDE/>
        <w:autoSpaceDN/>
        <w:rPr>
          <w:rFonts w:eastAsia="Times New Roman" w:cs="Times New Roman"/>
          <w:color w:val="000000"/>
          <w:szCs w:val="24"/>
        </w:rPr>
      </w:pPr>
      <w:r>
        <w:rPr>
          <w:rFonts w:eastAsia="Times New Roman" w:cs="Times New Roman"/>
          <w:color w:val="000000"/>
          <w:szCs w:val="24"/>
        </w:rPr>
        <w:t xml:space="preserve">to make an </w:t>
      </w:r>
      <w:r w:rsidRPr="00D14781">
        <w:rPr>
          <w:rFonts w:eastAsia="Calibri" w:cs="Times New Roman"/>
          <w:szCs w:val="24"/>
          <w:lang w:val="en-GB"/>
        </w:rPr>
        <w:t>application</w:t>
      </w:r>
      <w:r>
        <w:rPr>
          <w:rFonts w:eastAsia="Times New Roman" w:cs="Times New Roman"/>
          <w:color w:val="000000"/>
          <w:szCs w:val="24"/>
        </w:rPr>
        <w:t xml:space="preserve"> in these proceedings; OR</w:t>
      </w:r>
    </w:p>
    <w:p w14:paraId="3A07EA66" w14:textId="77777777" w:rsidR="00B962EA" w:rsidRDefault="00000000" w:rsidP="002F1D24">
      <w:pPr>
        <w:widowControl/>
        <w:numPr>
          <w:ilvl w:val="1"/>
          <w:numId w:val="2"/>
        </w:numPr>
        <w:tabs>
          <w:tab w:val="left" w:pos="719"/>
          <w:tab w:val="num" w:pos="1134"/>
        </w:tabs>
        <w:autoSpaceDE/>
        <w:autoSpaceDN/>
        <w:rPr>
          <w:rFonts w:eastAsia="Times New Roman" w:cs="Times New Roman"/>
          <w:color w:val="000000"/>
          <w:szCs w:val="24"/>
        </w:rPr>
      </w:pPr>
      <w:r>
        <w:rPr>
          <w:rFonts w:eastAsia="Times New Roman" w:cs="Times New Roman"/>
          <w:color w:val="000000"/>
          <w:szCs w:val="24"/>
        </w:rPr>
        <w:t xml:space="preserve">to make an </w:t>
      </w:r>
      <w:r w:rsidRPr="00D14781">
        <w:rPr>
          <w:rFonts w:eastAsia="Calibri" w:cs="Times New Roman"/>
          <w:szCs w:val="24"/>
          <w:lang w:val="en-GB"/>
        </w:rPr>
        <w:t>application</w:t>
      </w:r>
      <w:r>
        <w:rPr>
          <w:rFonts w:eastAsia="Times New Roman" w:cs="Times New Roman"/>
          <w:color w:val="000000"/>
          <w:szCs w:val="24"/>
        </w:rPr>
        <w:t xml:space="preserve"> to amend or discharge this order,</w:t>
      </w:r>
    </w:p>
    <w:p w14:paraId="5CB8124F" w14:textId="2CBB838D" w:rsidR="00B962EA" w:rsidRDefault="00000000" w:rsidP="002F1D24">
      <w:pPr>
        <w:pBdr>
          <w:top w:val="nil"/>
          <w:left w:val="nil"/>
          <w:bottom w:val="nil"/>
          <w:right w:val="nil"/>
          <w:between w:val="nil"/>
        </w:pBdr>
        <w:tabs>
          <w:tab w:val="left" w:pos="601"/>
        </w:tabs>
        <w:ind w:left="1134"/>
        <w:rPr>
          <w:rFonts w:eastAsia="Times New Roman" w:cs="Times New Roman"/>
          <w:color w:val="000000"/>
          <w:szCs w:val="24"/>
        </w:rPr>
      </w:pPr>
      <w:r>
        <w:rPr>
          <w:rFonts w:eastAsia="Times New Roman" w:cs="Times New Roman"/>
          <w:color w:val="FF0000"/>
          <w:szCs w:val="24"/>
        </w:rPr>
        <w:t>[he] / [she]</w:t>
      </w:r>
      <w:r>
        <w:rPr>
          <w:rFonts w:eastAsia="Times New Roman" w:cs="Times New Roman"/>
          <w:color w:val="000000"/>
          <w:szCs w:val="24"/>
        </w:rPr>
        <w:t xml:space="preserve"> must first serve notice of </w:t>
      </w:r>
      <w:r>
        <w:rPr>
          <w:rFonts w:eastAsia="Times New Roman" w:cs="Times New Roman"/>
          <w:color w:val="FF0000"/>
          <w:szCs w:val="24"/>
        </w:rPr>
        <w:t>[his] / [her]</w:t>
      </w:r>
      <w:r>
        <w:rPr>
          <w:rFonts w:eastAsia="Times New Roman" w:cs="Times New Roman"/>
          <w:color w:val="000000"/>
          <w:szCs w:val="24"/>
        </w:rPr>
        <w:t xml:space="preserve"> application on the other party. The notice must set out the nature and grounds of the application and provide the other party with at least 7 days within which to respond.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w:t>
      </w:r>
      <w:r>
        <w:rPr>
          <w:rFonts w:eastAsia="Times New Roman" w:cs="Times New Roman"/>
          <w:color w:val="000000"/>
          <w:szCs w:val="24"/>
        </w:rPr>
        <w:t xml:space="preserve"> must then apply for permission of the judge identified in the order.  The application for permission must be made in writing and must include the other party’s written response, if any, to the notice served.  The application will be determined without a hearing.</w:t>
      </w:r>
    </w:p>
    <w:p w14:paraId="1CA356F0" w14:textId="77777777" w:rsidR="00B962EA" w:rsidRDefault="00B962EA" w:rsidP="002F1D24"/>
    <w:p w14:paraId="414B00CA" w14:textId="77777777" w:rsidR="00B962EA" w:rsidRDefault="00000000" w:rsidP="002F1D24">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If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sidRPr="00D14781">
        <w:rPr>
          <w:rFonts w:eastAsia="Calibri" w:cs="Times New Roman"/>
          <w:szCs w:val="24"/>
          <w:lang w:val="en-GB"/>
        </w:rPr>
        <w:t>repeatedly</w:t>
      </w:r>
      <w:r>
        <w:rPr>
          <w:rFonts w:eastAsia="Times New Roman" w:cs="Times New Roman"/>
          <w:color w:val="000000"/>
          <w:szCs w:val="24"/>
        </w:rPr>
        <w:t xml:space="preserve"> makes applications for permission under the paragraph above which are totally without merit, the court may direct that if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Pr>
          <w:rFonts w:eastAsia="Times New Roman" w:cs="Times New Roman"/>
          <w:color w:val="000000"/>
          <w:szCs w:val="24"/>
        </w:rPr>
        <w:t>makes any further application for permission which is totally without merit, the decision to dismiss the application will be final and there will be no right of appeal, unless the judge who refused permission grants permission to appeal.</w:t>
      </w:r>
    </w:p>
    <w:p w14:paraId="756A29C9" w14:textId="77777777" w:rsidR="00B962EA" w:rsidRDefault="00B962EA" w:rsidP="002F1D24"/>
    <w:p w14:paraId="04D1ED26" w14:textId="77777777" w:rsidR="00B962EA" w:rsidRDefault="00000000" w:rsidP="002F1D24">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Any application for permission to </w:t>
      </w:r>
      <w:r w:rsidRPr="00D14781">
        <w:rPr>
          <w:rFonts w:eastAsia="Calibri" w:cs="Times New Roman"/>
          <w:szCs w:val="24"/>
          <w:lang w:val="en-GB"/>
        </w:rPr>
        <w:t>appeal</w:t>
      </w:r>
      <w:r>
        <w:rPr>
          <w:rFonts w:eastAsia="Times New Roman" w:cs="Times New Roman"/>
          <w:color w:val="000000"/>
          <w:szCs w:val="24"/>
        </w:rPr>
        <w:t xml:space="preserve"> a refusal of an application under paragraph </w:t>
      </w:r>
      <w:r>
        <w:rPr>
          <w:rFonts w:eastAsia="Times New Roman" w:cs="Times New Roman"/>
          <w:color w:val="FF0000"/>
          <w:szCs w:val="24"/>
        </w:rPr>
        <w:t>[8] / [</w:t>
      </w:r>
      <w:r>
        <w:rPr>
          <w:rFonts w:eastAsia="Times New Roman" w:cs="Times New Roman"/>
          <w:i/>
          <w:color w:val="FF0000"/>
          <w:szCs w:val="24"/>
        </w:rPr>
        <w:t>para number</w:t>
      </w:r>
      <w:r>
        <w:rPr>
          <w:rFonts w:eastAsia="Times New Roman" w:cs="Times New Roman"/>
          <w:color w:val="FF0000"/>
          <w:szCs w:val="24"/>
        </w:rPr>
        <w:t xml:space="preserve">] </w:t>
      </w:r>
      <w:r>
        <w:rPr>
          <w:rFonts w:eastAsia="Times New Roman" w:cs="Times New Roman"/>
          <w:color w:val="000000"/>
          <w:szCs w:val="24"/>
        </w:rPr>
        <w:t>above must be made in writing and will be determined without a hearing.</w:t>
      </w:r>
    </w:p>
    <w:p w14:paraId="0483784A" w14:textId="77777777" w:rsidR="00B962EA" w:rsidRDefault="00B962EA" w:rsidP="002F1D24"/>
    <w:p w14:paraId="42AA6C2D" w14:textId="77777777" w:rsidR="00B962EA" w:rsidRDefault="00000000" w:rsidP="002F1D24">
      <w:pPr>
        <w:pBdr>
          <w:top w:val="nil"/>
          <w:left w:val="nil"/>
          <w:bottom w:val="nil"/>
          <w:right w:val="nil"/>
          <w:between w:val="nil"/>
        </w:pBdr>
        <w:tabs>
          <w:tab w:val="left" w:pos="601"/>
        </w:tabs>
        <w:rPr>
          <w:rFonts w:eastAsia="Times New Roman" w:cs="Times New Roman"/>
          <w:color w:val="000000"/>
          <w:szCs w:val="24"/>
        </w:rPr>
      </w:pPr>
      <w:r>
        <w:rPr>
          <w:rFonts w:eastAsia="Times New Roman" w:cs="Times New Roman"/>
          <w:b/>
          <w:color w:val="000000"/>
          <w:szCs w:val="24"/>
        </w:rPr>
        <w:t>Costs</w:t>
      </w:r>
    </w:p>
    <w:p w14:paraId="1F04C428" w14:textId="76ED95A6" w:rsidR="00B962EA" w:rsidRDefault="00000000" w:rsidP="002F1D24">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FF0000"/>
          <w:szCs w:val="24"/>
        </w:rPr>
        <w:t xml:space="preserve">[There is no order for costs.] / </w:t>
      </w:r>
    </w:p>
    <w:p w14:paraId="14E5E2CA" w14:textId="07520523" w:rsidR="00B962EA" w:rsidRDefault="00000000" w:rsidP="002F1D24">
      <w:pPr>
        <w:widowControl/>
        <w:tabs>
          <w:tab w:val="num" w:pos="567"/>
        </w:tabs>
        <w:autoSpaceDE/>
        <w:autoSpaceDN/>
        <w:ind w:left="567"/>
        <w:rPr>
          <w:rFonts w:eastAsia="Times New Roman" w:cs="Times New Roman"/>
          <w:color w:val="000000"/>
          <w:szCs w:val="24"/>
        </w:rPr>
      </w:pPr>
      <w:r>
        <w:rPr>
          <w:rFonts w:eastAsia="Times New Roman" w:cs="Times New Roman"/>
          <w:color w:val="FF0000"/>
          <w:szCs w:val="24"/>
        </w:rPr>
        <w:t>[It is ordered that [</w:t>
      </w:r>
      <w:r>
        <w:rPr>
          <w:rFonts w:eastAsia="Times New Roman" w:cs="Times New Roman"/>
          <w:i/>
          <w:color w:val="FF0000"/>
          <w:szCs w:val="24"/>
        </w:rPr>
        <w:t>name of person against whom the order is made</w:t>
      </w:r>
      <w:r>
        <w:rPr>
          <w:rFonts w:eastAsia="Times New Roman" w:cs="Times New Roman"/>
          <w:color w:val="FF0000"/>
          <w:szCs w:val="24"/>
        </w:rPr>
        <w:t>] pay costs. The sum to be paid is [</w:t>
      </w:r>
      <w:r>
        <w:rPr>
          <w:rFonts w:eastAsia="Times New Roman" w:cs="Times New Roman"/>
          <w:i/>
          <w:color w:val="FF0000"/>
          <w:szCs w:val="24"/>
        </w:rPr>
        <w:t>amount</w:t>
      </w:r>
      <w:r>
        <w:rPr>
          <w:rFonts w:eastAsia="Times New Roman" w:cs="Times New Roman"/>
          <w:color w:val="FF0000"/>
          <w:szCs w:val="24"/>
        </w:rPr>
        <w:t>]. [</w:t>
      </w:r>
      <w:r>
        <w:rPr>
          <w:rFonts w:eastAsia="Times New Roman" w:cs="Times New Roman"/>
          <w:i/>
          <w:color w:val="FF0000"/>
          <w:szCs w:val="24"/>
        </w:rPr>
        <w:t>Name of person against whom the order is made</w:t>
      </w:r>
      <w:r>
        <w:rPr>
          <w:rFonts w:eastAsia="Times New Roman" w:cs="Times New Roman"/>
          <w:color w:val="FF0000"/>
          <w:szCs w:val="24"/>
        </w:rPr>
        <w:t>] must pay on or before [date] and send payment to the [applicant] / [respondent].]</w:t>
      </w:r>
    </w:p>
    <w:p w14:paraId="523A11F5" w14:textId="77777777" w:rsidR="00B962EA" w:rsidRDefault="00B962EA" w:rsidP="002F1D24"/>
    <w:p w14:paraId="18CFD526" w14:textId="77777777" w:rsidR="00B962EA" w:rsidRDefault="00000000" w:rsidP="002F1D24">
      <w:pPr>
        <w:rPr>
          <w:rFonts w:eastAsia="Times New Roman" w:cs="Times New Roman"/>
          <w:szCs w:val="24"/>
        </w:rPr>
      </w:pPr>
      <w:r>
        <w:rPr>
          <w:rFonts w:eastAsia="Times New Roman" w:cs="Times New Roman"/>
          <w:szCs w:val="24"/>
        </w:rPr>
        <w:t xml:space="preserve">Dated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p>
    <w:p w14:paraId="7830D0EB" w14:textId="77777777" w:rsidR="00B962EA" w:rsidRDefault="00B962EA" w:rsidP="002F1D24"/>
    <w:p w14:paraId="03CBB778" w14:textId="77777777" w:rsidR="00B962EA" w:rsidRDefault="00B962EA" w:rsidP="002F1D24"/>
    <w:p w14:paraId="394A1FE1" w14:textId="77777777" w:rsidR="00B962EA" w:rsidRDefault="00000000" w:rsidP="002F1D24">
      <w:pPr>
        <w:pBdr>
          <w:top w:val="nil"/>
          <w:left w:val="nil"/>
          <w:bottom w:val="nil"/>
          <w:right w:val="nil"/>
          <w:between w:val="nil"/>
        </w:pBdr>
        <w:spacing w:before="6"/>
        <w:rPr>
          <w:rFonts w:eastAsia="Times New Roman" w:cs="Times New Roman"/>
          <w:b/>
          <w:color w:val="000000"/>
          <w:szCs w:val="24"/>
        </w:rPr>
      </w:pPr>
      <w:r>
        <w:rPr>
          <w:rFonts w:eastAsia="Times New Roman" w:cs="Times New Roman"/>
          <w:b/>
          <w:color w:val="000000"/>
          <w:szCs w:val="24"/>
        </w:rPr>
        <w:t xml:space="preserve">Note to </w:t>
      </w:r>
      <w:r>
        <w:rPr>
          <w:rFonts w:eastAsia="Times New Roman" w:cs="Times New Roman"/>
          <w:b/>
          <w:color w:val="FF0000"/>
          <w:szCs w:val="24"/>
        </w:rPr>
        <w:t>[</w:t>
      </w:r>
      <w:r>
        <w:rPr>
          <w:rFonts w:eastAsia="Times New Roman" w:cs="Times New Roman"/>
          <w:b/>
          <w:i/>
          <w:color w:val="FF0000"/>
          <w:szCs w:val="24"/>
        </w:rPr>
        <w:t>name of person against whom the order is made</w:t>
      </w:r>
      <w:r>
        <w:rPr>
          <w:rFonts w:eastAsia="Times New Roman" w:cs="Times New Roman"/>
          <w:b/>
          <w:color w:val="FF0000"/>
          <w:szCs w:val="24"/>
        </w:rPr>
        <w:t>]</w:t>
      </w:r>
    </w:p>
    <w:p w14:paraId="6BB5D7CC" w14:textId="77777777" w:rsidR="00B962EA" w:rsidRDefault="00B962EA" w:rsidP="002F1D24"/>
    <w:p w14:paraId="3A249DE1" w14:textId="77777777" w:rsidR="00B962EA" w:rsidRDefault="00000000" w:rsidP="002F1D24">
      <w:pPr>
        <w:pBdr>
          <w:top w:val="nil"/>
          <w:left w:val="nil"/>
          <w:bottom w:val="nil"/>
          <w:right w:val="nil"/>
          <w:between w:val="nil"/>
        </w:pBdr>
        <w:spacing w:before="16"/>
        <w:ind w:right="-2"/>
        <w:rPr>
          <w:rFonts w:eastAsia="Times New Roman" w:cs="Times New Roman"/>
          <w:color w:val="000000"/>
          <w:szCs w:val="24"/>
        </w:rPr>
      </w:pPr>
      <w:r>
        <w:rPr>
          <w:rFonts w:eastAsia="Times New Roman" w:cs="Times New Roman"/>
          <w:color w:val="000000"/>
          <w:szCs w:val="24"/>
        </w:rPr>
        <w:t>If you attempt to make a further application in these proceedings without first obtaining permission of the judge named in the order above, your application will automatically be dismissed without the judge having to make any further order and without the need for the other party to respond to it.</w:t>
      </w:r>
    </w:p>
    <w:p w14:paraId="29C98274" w14:textId="77777777" w:rsidR="00B962EA" w:rsidRDefault="00B962EA" w:rsidP="002F1D24"/>
    <w:p w14:paraId="329E5B15" w14:textId="77777777" w:rsidR="00B962EA" w:rsidRDefault="00000000" w:rsidP="002F1D24">
      <w:pPr>
        <w:widowControl/>
        <w:rPr>
          <w:rFonts w:eastAsia="Times New Roman" w:cs="Times New Roman"/>
          <w:szCs w:val="24"/>
        </w:rPr>
      </w:pPr>
      <w:r>
        <w:rPr>
          <w:rFonts w:eastAsia="Times New Roman" w:cs="Times New Roman"/>
          <w:szCs w:val="24"/>
        </w:rPr>
        <w:t xml:space="preserve">If this order was made in your absence, you may make an application to set aside, vary or stay the order. An application must be made within the period specified in the </w:t>
      </w:r>
      <w:r>
        <w:rPr>
          <w:rFonts w:eastAsia="Times New Roman" w:cs="Times New Roman"/>
          <w:szCs w:val="24"/>
        </w:rPr>
        <w:lastRenderedPageBreak/>
        <w:t>order or, where no period is specified, not more than 7 days after service of this order on you. You do not require permission of the court to make such an application.</w:t>
      </w:r>
    </w:p>
    <w:p w14:paraId="0018FE4A" w14:textId="77777777" w:rsidR="00B962EA" w:rsidRDefault="00B962EA" w:rsidP="002F1D24"/>
    <w:p w14:paraId="59DFFF33" w14:textId="77777777" w:rsidR="00B962EA" w:rsidRDefault="00000000" w:rsidP="002F1D24">
      <w:pPr>
        <w:widowControl/>
        <w:rPr>
          <w:rFonts w:eastAsia="Times New Roman" w:cs="Times New Roman"/>
          <w:szCs w:val="24"/>
        </w:rPr>
      </w:pPr>
      <w:r>
        <w:rPr>
          <w:rFonts w:eastAsia="Times New Roman" w:cs="Times New Roman"/>
          <w:szCs w:val="24"/>
        </w:rPr>
        <w:t>If you do not understand anything in this order you should go to a Solicitor, Legal Advice Centre or a Citizens' Advice Bureau.</w:t>
      </w:r>
    </w:p>
    <w:sectPr w:rsidR="00B962EA" w:rsidSect="0037123B">
      <w:headerReference w:type="default" r:id="rId10"/>
      <w:footerReference w:type="default" r:id="rId11"/>
      <w:headerReference w:type="first" r:id="rId12"/>
      <w:footerReference w:type="first" r:id="rId13"/>
      <w:pgSz w:w="11900" w:h="16840"/>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3185" w14:textId="77777777" w:rsidR="00D52BCE" w:rsidRDefault="00D52BCE">
      <w:r>
        <w:separator/>
      </w:r>
    </w:p>
  </w:endnote>
  <w:endnote w:type="continuationSeparator" w:id="0">
    <w:p w14:paraId="7B511DE0" w14:textId="77777777" w:rsidR="00D52BCE" w:rsidRDefault="00D5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BD5C" w14:textId="77777777" w:rsidR="00B962EA"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20.1: Limited Civil Restraint Order</w:t>
    </w:r>
  </w:p>
  <w:p w14:paraId="1CAD3A95" w14:textId="2268C552" w:rsidR="00B962EA"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3F095E">
      <w:rPr>
        <w:rFonts w:eastAsia="Times New Roman" w:cs="Times New Roman"/>
        <w:noProof/>
        <w:color w:val="000000"/>
        <w:sz w:val="18"/>
        <w:szCs w:val="18"/>
      </w:rPr>
      <w:t>2</w:t>
    </w:r>
    <w:r>
      <w:rPr>
        <w:rFonts w:eastAsia="Times New Roman" w:cs="Times New Roman"/>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FB51" w14:textId="77777777" w:rsidR="00B962EA"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20.1: Limited Civil Restraint Order</w:t>
    </w:r>
  </w:p>
  <w:p w14:paraId="4811151D" w14:textId="77777777" w:rsidR="00B962EA"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3F095E">
      <w:rPr>
        <w:rFonts w:eastAsia="Times New Roman" w:cs="Times New Roman"/>
        <w:noProof/>
        <w:color w:val="000000"/>
        <w:sz w:val="18"/>
        <w:szCs w:val="18"/>
      </w:rPr>
      <w:t>1</w:t>
    </w:r>
    <w:r>
      <w:rPr>
        <w:rFonts w:eastAsia="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87D2" w14:textId="77777777" w:rsidR="00D52BCE" w:rsidRDefault="00D52BCE">
      <w:r>
        <w:separator/>
      </w:r>
    </w:p>
  </w:footnote>
  <w:footnote w:type="continuationSeparator" w:id="0">
    <w:p w14:paraId="38F977DB" w14:textId="77777777" w:rsidR="00D52BCE" w:rsidRDefault="00D5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7832" w14:textId="77777777" w:rsidR="00B962EA" w:rsidRDefault="00B962EA">
    <w:pPr>
      <w:pBdr>
        <w:top w:val="nil"/>
        <w:left w:val="nil"/>
        <w:bottom w:val="nil"/>
        <w:right w:val="nil"/>
        <w:between w:val="nil"/>
      </w:pBdr>
      <w:tabs>
        <w:tab w:val="center" w:pos="4513"/>
        <w:tab w:val="right" w:pos="9026"/>
      </w:tabs>
      <w:jc w:val="center"/>
      <w:rPr>
        <w:rFonts w:eastAsia="Times New Roman" w:cs="Times New Roman"/>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4648" w14:textId="77777777" w:rsidR="00B962EA"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i/>
        <w:color w:val="000000"/>
        <w:sz w:val="18"/>
        <w:szCs w:val="18"/>
      </w:rPr>
      <w:t>Order 20.1: Limited Civil Restraint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0C5"/>
    <w:multiLevelType w:val="multilevel"/>
    <w:tmpl w:val="E8D49A10"/>
    <w:lvl w:ilvl="0">
      <w:start w:val="1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 w15:restartNumberingAfterBreak="0">
    <w:nsid w:val="7DE3361C"/>
    <w:multiLevelType w:val="multilevel"/>
    <w:tmpl w:val="172C4CC2"/>
    <w:lvl w:ilvl="0">
      <w:start w:val="1"/>
      <w:numFmt w:val="decimal"/>
      <w:lvlText w:val="%1."/>
      <w:lvlJc w:val="left"/>
      <w:pPr>
        <w:ind w:left="567" w:hanging="567"/>
      </w:pPr>
      <w:rPr>
        <w:rFonts w:ascii="Times New Roman" w:eastAsia="Times New Roman" w:hAnsi="Times New Roman" w:cs="Times New Roman"/>
        <w:b w:val="0"/>
        <w:color w:val="000000"/>
        <w:sz w:val="24"/>
        <w:szCs w:val="24"/>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left"/>
      <w:pPr>
        <w:ind w:left="5103" w:hanging="567"/>
      </w:pPr>
    </w:lvl>
  </w:abstractNum>
  <w:num w:numId="1" w16cid:durableId="747774275">
    <w:abstractNumId w:val="0"/>
  </w:num>
  <w:num w:numId="2" w16cid:durableId="212044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A"/>
    <w:rsid w:val="0000303E"/>
    <w:rsid w:val="00021AC6"/>
    <w:rsid w:val="000B5749"/>
    <w:rsid w:val="001E596B"/>
    <w:rsid w:val="002F1D24"/>
    <w:rsid w:val="0037123B"/>
    <w:rsid w:val="003F095E"/>
    <w:rsid w:val="00436A9B"/>
    <w:rsid w:val="004B121D"/>
    <w:rsid w:val="004C0368"/>
    <w:rsid w:val="005F50AE"/>
    <w:rsid w:val="005F7AB7"/>
    <w:rsid w:val="006607BC"/>
    <w:rsid w:val="007A3FCC"/>
    <w:rsid w:val="00844CEF"/>
    <w:rsid w:val="00923757"/>
    <w:rsid w:val="00957FEC"/>
    <w:rsid w:val="009A1856"/>
    <w:rsid w:val="009F5946"/>
    <w:rsid w:val="00A62F0E"/>
    <w:rsid w:val="00A7599A"/>
    <w:rsid w:val="00AE490E"/>
    <w:rsid w:val="00B962EA"/>
    <w:rsid w:val="00C728D9"/>
    <w:rsid w:val="00D14781"/>
    <w:rsid w:val="00D52BCE"/>
    <w:rsid w:val="00DD41AF"/>
    <w:rsid w:val="00ED3819"/>
    <w:rsid w:val="00FB0B7C"/>
    <w:rsid w:val="00FD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251CC"/>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3B"/>
    <w:pPr>
      <w:autoSpaceDE w:val="0"/>
      <w:autoSpaceDN w:val="0"/>
    </w:pPr>
    <w:rPr>
      <w:rFonts w:ascii="Times New Roman" w:hAnsi="Times New Roman"/>
      <w:sz w:val="24"/>
      <w:lang w:eastAsia="en-US"/>
    </w:rPr>
  </w:style>
  <w:style w:type="paragraph" w:styleId="Heading1">
    <w:name w:val="heading 1"/>
    <w:basedOn w:val="Normal"/>
    <w:uiPriority w:val="9"/>
    <w:qFormat/>
    <w:pPr>
      <w:spacing w:before="101"/>
      <w:ind w:left="240"/>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
      <w:ind w:left="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1B56"/>
    <w:pPr>
      <w:tabs>
        <w:tab w:val="center" w:pos="4513"/>
        <w:tab w:val="right" w:pos="9026"/>
      </w:tabs>
    </w:pPr>
  </w:style>
  <w:style w:type="character" w:customStyle="1" w:styleId="HeaderChar">
    <w:name w:val="Header Char"/>
    <w:link w:val="Header"/>
    <w:uiPriority w:val="99"/>
    <w:rsid w:val="00851B56"/>
    <w:rPr>
      <w:rFonts w:ascii="Arial" w:eastAsia="Arial" w:hAnsi="Arial" w:cs="Arial"/>
    </w:rPr>
  </w:style>
  <w:style w:type="paragraph" w:styleId="Footer">
    <w:name w:val="footer"/>
    <w:basedOn w:val="Normal"/>
    <w:link w:val="FooterChar"/>
    <w:uiPriority w:val="99"/>
    <w:unhideWhenUsed/>
    <w:rsid w:val="00851B56"/>
    <w:pPr>
      <w:tabs>
        <w:tab w:val="center" w:pos="4513"/>
        <w:tab w:val="right" w:pos="9026"/>
      </w:tabs>
    </w:pPr>
  </w:style>
  <w:style w:type="character" w:customStyle="1" w:styleId="FooterChar">
    <w:name w:val="Footer Char"/>
    <w:link w:val="Footer"/>
    <w:uiPriority w:val="99"/>
    <w:rsid w:val="00851B56"/>
    <w:rPr>
      <w:rFonts w:ascii="Arial" w:eastAsia="Arial" w:hAnsi="Arial" w:cs="Arial"/>
    </w:rPr>
  </w:style>
  <w:style w:type="paragraph" w:styleId="BalloonText">
    <w:name w:val="Balloon Text"/>
    <w:basedOn w:val="Normal"/>
    <w:link w:val="BalloonTextChar"/>
    <w:uiPriority w:val="99"/>
    <w:semiHidden/>
    <w:unhideWhenUsed/>
    <w:rsid w:val="002E3A70"/>
    <w:rPr>
      <w:rFonts w:ascii="Segoe UI" w:hAnsi="Segoe UI" w:cs="Segoe UI"/>
      <w:sz w:val="18"/>
      <w:szCs w:val="18"/>
    </w:rPr>
  </w:style>
  <w:style w:type="character" w:customStyle="1" w:styleId="BalloonTextChar">
    <w:name w:val="Balloon Text Char"/>
    <w:link w:val="BalloonText"/>
    <w:uiPriority w:val="99"/>
    <w:semiHidden/>
    <w:rsid w:val="002E3A70"/>
    <w:rPr>
      <w:rFonts w:ascii="Segoe UI" w:eastAsia="Arial" w:hAnsi="Segoe UI" w:cs="Segoe UI"/>
      <w:sz w:val="18"/>
      <w:szCs w:val="18"/>
    </w:rPr>
  </w:style>
  <w:style w:type="character" w:styleId="CommentReference">
    <w:name w:val="annotation reference"/>
    <w:uiPriority w:val="99"/>
    <w:semiHidden/>
    <w:unhideWhenUsed/>
    <w:rsid w:val="00776171"/>
    <w:rPr>
      <w:sz w:val="16"/>
      <w:szCs w:val="16"/>
    </w:rPr>
  </w:style>
  <w:style w:type="paragraph" w:styleId="CommentText">
    <w:name w:val="annotation text"/>
    <w:basedOn w:val="Normal"/>
    <w:link w:val="CommentTextChar"/>
    <w:uiPriority w:val="99"/>
    <w:unhideWhenUsed/>
    <w:rsid w:val="00776171"/>
    <w:rPr>
      <w:sz w:val="20"/>
      <w:szCs w:val="20"/>
    </w:rPr>
  </w:style>
  <w:style w:type="character" w:customStyle="1" w:styleId="CommentTextChar">
    <w:name w:val="Comment Text Char"/>
    <w:link w:val="CommentText"/>
    <w:uiPriority w:val="99"/>
    <w:rsid w:val="00776171"/>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776171"/>
    <w:rPr>
      <w:b/>
      <w:bCs/>
    </w:rPr>
  </w:style>
  <w:style w:type="character" w:customStyle="1" w:styleId="CommentSubjectChar">
    <w:name w:val="Comment Subject Char"/>
    <w:link w:val="CommentSubject"/>
    <w:uiPriority w:val="99"/>
    <w:semiHidden/>
    <w:rsid w:val="00776171"/>
    <w:rPr>
      <w:rFonts w:ascii="Arial" w:eastAsia="Arial" w:hAnsi="Arial" w:cs="Arial"/>
      <w:b/>
      <w:bCs/>
      <w:lang w:val="en-US" w:eastAsia="en-US"/>
    </w:rPr>
  </w:style>
  <w:style w:type="paragraph" w:styleId="Revision">
    <w:name w:val="Revision"/>
    <w:hidden/>
    <w:uiPriority w:val="99"/>
    <w:semiHidden/>
    <w:rsid w:val="00E5493A"/>
    <w:rPr>
      <w:lang w:eastAsia="en-US"/>
    </w:rPr>
  </w:style>
  <w:style w:type="table" w:styleId="TableGrid">
    <w:name w:val="Table Grid"/>
    <w:basedOn w:val="TableNormal"/>
    <w:uiPriority w:val="39"/>
    <w:rsid w:val="00943BA6"/>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DIHXVFoVLBwcqq6hbXKPeQJLA==">AMUW2mXWRlU7Tp07cs8P14p0ZhLVfSUQ6xB5XrSNLDP40kDTdE9U7xkRPxdTsV0Q3rO7oBf3zfet0xcFEb3HrCLCi4gpIdPqnu/J4jcYCRLCBkRMb1rGI05ANwQ06ZD86JkYnBGT3UfVA7aenhcGH2zlQac+YDtPRTqf4bui/E5vQDPFbvS/As01aHnvcnheed77t8pNeH6MJ2j10vqosY0UX8C7t1CS6snobLEsOcZdvJvmr63JGJ9M9pf2NjIAvjjs5C5RO8U0y0piL5YP/gRUaQqO9SAT/xv9s+DLkfUiuozNXX8pAzdSlnaYj+YW1lQwAEw5PBhq1zuPZGZVLkla1h8JFetef6Xi5dzR9xU617F1mvwuNCN5KXYgMe4YTbBaAQKAyxCi9Igfy9ibjrgAo8i75xu2AQq1h408/tH0QGGJYq4Gede0mUxuOTIzoMrPZPHD+fPgdibNm08IYwLp4iFcFL71jgUYrI20Qtimwdu2OI4hCc8YaZnco1EeSfbwYiBFsd9r2pO0DZPwpxh+m8xm1VueqHJfmV1imrNeki+4r3EbPHEXkTXgNh6B70hVJgX+BC5iAuSuxgCXxH0aJkZiA3iEpJCb94LvRBqf7/yekkTQ0171lNsDV/izHWzELTdZKlEc4u8T0/M6dE8sG1ESwLqXVwSkU5Xl8cgA4MyiNDm9NwiPVeZ0vqDWMBuGuszBQxqF6JS6p3YshoppxTwS/N0foP7gdvKNeJ7ONlmCSl+GviTs3KIUYDFwjePSpBlWt4ODkmz9tdCEfw4UF3wkG3MBYwo+6RboKccre5uFjDV6IVVOde4LnCvneJbSNEpRDSplRZc1rnmnOVQmfFiA+qdn7CvBz0b4RHxPMVEYsbUtiPzTsVB1507nvH9oGtl4epSJQf9mG7mnUDcvg4CSMXlsgbx8zhq9BFThi89CVmguQ6tvvV3NrtumY0rGA2wnDcz9zIcMExoG9kBU9j6fnVHRnxwo6Jo/n04OVaMa40WXFyVgdAEkt4LHIi+B8bg9YAtp246KZ1Kq4MqaQBj7fhIAxNUFI/vukAS7Dcy29JQP1/hgp3/fGV3KwK7/u44ShsJ69AFlFtxP1Ti3ZENXpnqSFr/OrpJDMhMWhR3IpVoASdGubqDRDLds1xdZnLfzN3eu2H8eK8HeO8ruC+Amy4xt+9AsSM5mI71Z/HEYtqi0oiTsBBSBHqMJA2HHph65BgifIR5rjklBKag7SnLTC6mSzRzt6GSw1NAzdbcjPDNRZWo1JTAJn4as3AzsbM0NsQwrTHMZP7I9wIrSzdEERmYkNkpS4arAoSo9AxZEPKGb13saqKbmeq3IY1UgTnqLI+zolLD4XDqDX0W2LNZFsa4QI0QNK8tW7aX/CdQYBMXwZIN8QMZrUXHL4jorHBtaMZ+rP8CXAc2cOTd4e9l3QMMy8PzwuXsZlFn8NVlFOls+VlKb8DxtfTthZmwvPfrtEV2McfpYbAQro4CgBMJwuy+PoJDttYnThQ8XKKADf01m07rSv4ARThs3k8vmg/Kfhwm0fssrslKbAt5V1T29Mg3wuzLFEdP50G6i4yC/nYFGr2mseThVtNXPnMNClI8YS9EetCiAVPwKxha9qzXZlFmIPrWe2RPv+meQaN4B/avRTqh3aOt+9kfomL7/74B3CXRIqkhFzMm5HLcp1mQdxD+tMj6WqwHQouwObtg0gkC8PlnXgMHNcQbgnkzJWtLbvSewIjMYnsmLdfyL5K639WyKNt6DsvUDpL/3sN/P+9aoiwy8o7msVpA3hUN8H8JDiwHgi8BOMBf9+RDXB5mZGZAwED63A4zuwcxjboKB3fKgk3v2EZsSfUlJ+9NWPZz4/m2IknFdEHbbnfJw8tePcthkl1COMR7vuugZQc67jwfW88rB6gqDVSMxi7g6rky/KJsWpoAwv2QjqlMeaJWdAnr3tNZdA1m5mPqYJ3/fUrjKk3l0ged3Mv+c3em1RKTb4KnvjwtBfNUYfyGiIyzZKr7BWvCl3yPYZpmDqduX4a+Nwq8FWk483l/Zm0LKnNvL/d6b4hGbquziXyeBwEXXWpEaavuuPAlHyTO9aLV/dDB7PzfyIdUu5AJrRgZyiXODA3bGvyhOcPMQLW3KR62rovM8juGFO5Z2wDmQi0Je520W7yi7ZWj3fOW4VpdEIPhOFreg6Zs1roxhprOWqlvGDOO4Y3Mizrfnbuw98iqwDGhNv+9x8Ao3BB7fBVlMpiFI4dLWQr+7cS5JEp7ZXUIHQUDybkQengQcyZtFS3nhkAp6mRswZYLqH0xEyk3nvFFyDuKzdUJLLhSIrgM3wO9wAoAsqUMR0IiSszhX4p6y0dgg4wOBn8ZurKABTVZyOYtzE9pslMBaM1f58n9hjZ0U0jV9j0anK88PvwkvDdKEZtkdI+6L+5Pa7HpY9EFCoVKNUrsPH1d9cwXdRgTRATmEGECkU2V+v4N/qOEbZrt2g64IZ+DhnuF0KxXOxVGz4T92EJYd6rkhXuNIE+IMUcUbDMZmI4SjqNz7j40YZKAA3PS+wPe3gIWQvzV9xIIxVB4JyrcLBaRDTWdNm0B1zz0bD0NzIgLY3KuKsG7g2Jcm4cnN23llNW0w6WqtA8/OuRvqk2J2iV9ZxH4pk2ykQnh5BPtlFzRpvjLhjVtj2xEaOBPtx1aCm7i8K8BTZzFZj6IqGBrfw0X63iNEoraCSV47MhoqAWb9lLxCP9++dYe5+NdW2cSRhp5wnUVgycj+GZbhB2yvGWd0aWYOIbQPtsfiukLof4fIeB+uRBM5AjhnF6ZO4I5/6MMCBRzHcepfRppUjvoeZ5iqUDFRlBy6gINUwk2OmU6n6AA/+aKdffQaAzQdMzDFnlr8n3zxfsIVcnfOBHr9we6Lx5fEo9uRdx8BovZdwr9wF3mq5HhMhwjVfMGa4PtHCj1yoTXH5UJ99rANnpOMb1ZZxMJNAC2vwEWdGnE6DwGFiba9jhjXruPCNaP/SmL5e1oklHX4VoRP2/MKyvDIG/aPXOXJGn5yWLtaMei7lhZZ/+KnUwez6RsHfFliWruxAm0bjZfM7PGnjWjX98ti2tKjIePYvRnUTTpz1D6caCsO2wMI5T0BPGLNHjNzc0cFH3VbixDqK3XfdHG3+DC8XtUkxW0y6hzVxJYdCMDfek4KY8fl8Vfszft2N21B6vSMZodFrEJfQ9j/2QyG7Y2nTPG3HrJ1V6Q9nWFpZ4tVlEcyEf/N2FauaZZaJcq66YJV/zpQqEppbC0haG4gseWuoUI05wqCiUyPTZUg274PIbEV7nGJsU7B4tpemFNNWl8EgY6haPQjFGlaFGjim1Eyn8WG+mdwnHebaIPZoR7PWaokRT2LKX0zCcJe4opZPXHCUQPf9rZc+ycBKEa07Fejf7owAZJUey1ICfGw9Qx2V3ZG0HWleiON6hNPDvCIEDnGebiEOwO8ZZ7mD+llmQYQMGfvWWHnhBatH/q5Oc21Cv1KNjl3FEoj3dLSGUf+vaZkEN3oOQrLOS9MTBE4336GV1T5zCGeSAjvdg7qsu9BP3iLFhvLQ4/1r73KUJQ3JqYLKrKUUaUGpAq/hx/mPHrndXWBRU4VjidZ8BVteCaLetldgEHdpWgfdp1zwpYFqiBKbNxTpuOdMta3AvA8uq+qRRrGukfpJa2XQ8/6Zz9hNhkFAqDUwqadVCKj6U1n9hH6mxEM4elJZlrc+6nNHZS1dHuL1tMQQv8lIjU2iXTRIf/P0i3MYrGIUN0EgHnWPfnHIhiT+Kle5BC+2XjUkU/n6/fGeVsUMJHkYw6LBE4pXoGx6QY16RRQBCaTWEN7cYU5xzRc2HhGwcwWDFNKvCDKRNkOn3yN/0IOUrsfbn5VVOIy9ArGLZHq0I7y5IzebevWyaPo7UGyrPPZdHxvmsOC8XfWlqCbhy8I0OZpM+5tmYD0rR4iy8eR/wHCmSqClYpI/1sRhO07GXXT+KC1WAQ3HVBZXDWXGYwReC1nrBwfiKhF/sif1aOVJisSvLpltzaaIHCEWGNy8oM/Lma0pTGIoV8GHQVy4PAfAi9sUljMHOK3P1rS5LwiNPH6aWXtD7Auv0tfLuOq5fiMu4BE1Uchrvjb+PlKrLq0v0d5Ncc+oBlhuJMv654g9pHahifDY+3z2U6o2YZ9Dl2GdEctQryFFnU18DZPmaNFKfzxdtQOeqVXDTCOhR3FMKpxPxdQCnYOQShQtX2TiqzExARDa1gKADgHRxkQF4xvIG6HH/alH+QYle+ev0Nv99cF5+58EeMzG2NGoDc/8w97ZnypXAP6fCADTs/cXT6jLZL8Qmjx3Th1ioPEwcmtyr2AtSyWFMtNfcHQkp0zCPPr3UBFHGhjDej7/j4g5oK3w98DfL1xXMifInMlLZtVjlfRnw7NY09ueASzlAppqzJIEeDOd61eZpzCeYeowXoPrQ4BUvdNM5gkYp+gu3k0TLLgFM379Xtqq/Fq5flT+HCRfnU7zbll+JShVX0THkMvUdvQkK5dGnYs4NbzYLYAd+xhHz9qIygpPsL5U1po23wtUHWMlOS8EM5BrtyhkhvMc+bXqYDYFoYlMKsjBJJJU8/I76fmea5IMlnWvwQUijE4LIFMEAAKkpZ1e2yG/HSYdtyeTLWzPGgArixozZb3kalEmtaQmzF/MUtZMpbJ1iGkXmCGz1XuWFU/inVwaE5Eqfh4Z5fW9YOMNRLMfgS2scn1NcPOkNpVMpzEDCisUNvI0uz49dpH+xbLolNdzUpvbMmziXCSMG3jPP2z589/MhmpITNq8TJOezKXbmfvSj1Se8kXn/ig++XMWQw+pACNwFFkQ9I7Z6WJngCFxiB40XHxIhv8L2O2/5+qb14Vr1jBpjr5MjNrua28k8Ucuo+LfMJ24gbwVMCQTMhfk+khWvMDuNHmWhm0dBGu5aOragvfY9ssnqH9fu9ietk4Gde3NibJcIUEKa00jfs2gIO0ayvvgGf7YxJifYD9XETY1gi1QQWGOWH3UFDTlFnvY+Csr/MqsJd5QZmUzN9m9/CpoxXvxPebjT8WM43FRyIgJ6l6io/CKwuNUWg0Fw6wpY8Pi7kFChE+Cv2zsQLpksFh9bH6dWvqYVt/nAz9PtDGXKX5OlBRkRdUj1IXlfPdshsNVE6DKeXeDiOpGbTFI5NxA8BQFaEzGg2+m4wNDUZaH2lxHqPBiIydYlxH8J4bf9fNsrOC0VWdQllLtn0sW/7GXMjnCGGYeacn6rBmz3D/0yAx1/0+z+C1EwZjIyW7KbSbX7TdAjSu89XzXHHCnfSk4dnYRFN6oIHy9jEwR50lfL06zrzEl/5CUC9J7MjXQKjr5+Dvq6KqA01U4AzlxgggKFoScJ0B+8VIjIqcj8Gw5oJcGRHOVFZqiHgvZNL7eUxRHjNoZcJRDMOzAyAYJWQIWAdif7S2B3EoV/aXIKm3pGPhRHwbhqaw4RQtMkthyo/MESxu2EfLvII+51NRrb6J9E24jgcSY/Q77z4EmPwiXpXbWAvFnkvKuSBvC9bIBB6ms7pd1fNhr9hVXVG4+ECnVxuwHVf2sg9wott57bkeFvaIF58pdSQstcgBKn0csbyYfQ68M7LXepYAikQidV8ondr5ulI8REtRdy1IdDAbT+fe5Na68k6ggYaEwpV2c95psj8Rv/EcMZxYl1K5bFC9vZ//JWrDLsLE5YjfP/GtPJ2cxXkYuW2wedFsyz9a1TU8vSDT7cQNcBfPydSZ1NqokWDhc3SpSceQKb+G1uG+cdBEW7qX3Sl8Wdmvxa3yRBOLYBJ8WhGtpFUeU2DtW0OpgAqRuoATi44yjBl3djpKof7cQcnKIyaQHIS0nAjizjiambS1iU5N/QUaNskLFKEIilki0LRCuojTNU38q8ZZXi6j7MjedySaJ4piklVCWcY1nDgs2f8G1cvXLp4rmt7U/Cbmu4chHosWdaPAntbkBuTBkr6/OXX0gcrHwoH/inohiTuInWtyrcKF3Ei1WHjV+2tA08SgrRuTPIjEoQ9dLi3waTHyPL0gvKojrXikYZz5cYr4/IOBSEKXE3380KhHygtCtYw/drjpsHZzNIQPJnjhaoSaGIgaDNoODvmjuq0QrZSTS09gyARxFaTv+Rnz/VlseS1ZwbYB9bdib96tfkrVKkPPwngcqOhW5ujlpAdcwm9PkvTHVcURU9nTs8UMHze879M5c8oVVriNRTlg7w0ioKPj6eom18QN9BKzjgkyl6cV4FlI3CuBpNDz4RPJlbGu3W5UYt0e+tm5r7F80EZc3oAcyWflG3L6KV1CHfHIZ2yG1Jc/LnlIVRQ8DY4Q6177z/PnZdihShPtgQ3N3DbgMS0vheqZpFEQ+FlJbj/kCNF1UJcgPO/V+O8CuXYY5+T2xZTksT4hLlmDyuqHlROo3oZxmObmzbQIb7b/zctfQRDemxOGp1/MFIyLCyqXRM9Ttuyll/ZPQxSJ8gQfLIykKkf1YGzq0QlyGjEC8Y7G6qpl3iVmk4xJVQVB8k3mi41lqjdD0J4wYkBeBd6drpFxf0oMAE0bodsgpsbZeAB79qCQchZKuVuKSWOaBKZQs7HnC+q+zLOsQXuAwQM9MOiNHRIOMisiQFT22MSNAoTHpVo81kE3rB/8wJHjtZbbyAkYPwIX9ZmcfEhnDAoGUVC7avBaLYh/7OfqbcPeqTBs0c0phOsFfBGHDNIixcAp3z+xePMwyZCZGr/tbGUUlCNm0MN7NF/pF8blTaRlLYxrtjBGqkldfAX5u2y1p8sncmlmBgfMxZfcC82KobRzSOE0nwZtsRd9t/ARJWzjlxzQ8mUpJlrRIYuv3u2oqxpsQxXQ8qxk/t8+h8CE0Rwvnh6Fgh9cgSg1xrNJdWS4rQA1/V0I56a1qLsbqkxeUZXTkdjOf3AFjsegXgLQg7DVncaLW5rTXXC2H50pWBtC3TrncKSSD5svf9/cWnVRGG9NGwKckvjc5PMOVEcSWPd07g5H/wn4r80FL0QbEsbe9alQMCN8EWGAeCJHZtVzjhR6oEDcr8flM3i+vTLF4qNuqlGtAwQdtfM6BVrUeQhQ/YtuikBvhwgxP2RjOEUbjiWAt9JQlcZDSCSk/PPCWZ4hRQxN1tIHcifEt5XJlZlZBSy14vmLjtepEcF9skpAUWXtyaATPAJdAZ5ROMMm3KE2s090fKIdl2IPn51l7S1FLC5zLqgfTIyy48GD5vx8AHJG/TJDGodHMokinmxhyQJzmi/1FGMoSeHs0gdKaLpDI8Sl/+LhCei0PmXFKMynLm6f49NqGKfPyPC+SSjfaVx0WuEfwqr3Khp2rPNLhrs3QzGxr9sAWaXVbUu30N9QhcJSbNjMQ9kPSFXzMZ5XN0CRUJ1iVWbMjT67bZNAHpxPH62TaMqaRmFT0nWp7IvbCh0JaN+PRS6JZB/etrIl4qkX/Ir9r0kcBJuMretoFyYSOouLh57stK3Lc9JE0tl3kkxjaJ3Z42d+w9V6dfxREXDz/TJpuYGI3OPJIE2frtnOdCk+lWlmXutDPXOxI5Jq5BvMhqcOo25T+01VAk5Dtoq70rfHXkOmZFoAurM0cjoCVVHNbYh5H027Hlyz1hh9Bqov4rFs2Kx+VABPnb++J/zXvFWD53o26iQe4TOU6HMbvO6dWt/bEkUuKWn94Cytin6lrmPx2bDFCCIzPuuta4zhBaIDDIJm2Z2FGtTzinpFtFRfs7D1hOnQD4XW5Rc+Uyn6pfOQVK+1vtm31Y1l3N6pVF7n+ucyex52VJHCVzvO2pndQdJuq4lQWbGvqwLjDCrGOyLZV8TVdXvmMVKTktdtXnq09sncNd3JRpiP0j2m74K41O6gY/lHBM54FdmIAhFl3tTnvSwua1H/ro1Lsfe9Jh467fgqDocElr+ji3uKkm96UdyuBQDWaRB9WndaO4/0L7sm9NS45tEweUSBO97+1ozKiyv8LPPM69Y2Snbm3ld1xkmJyElvgEJBijoGe/kNRqmPNcH1nzWX0G3n4nGlyYq3qUcDeSyr+1BgVkSyd9Er+e+SLQlAXgt3Gti9r4ZRqGN5vp7xh+12tWpw8DOcilxmEy4P+Ok13480h9Uz93iCHIG49+vOVgUtwomgNCiZsickq++YqyJpVVC7Sbgbh1odpziCHwVTA1XW/qKqnop9OF884F+Nn/76yjTFC8FVTWs4k0DPMweDii4bPYtYkNBGddIdTmZxlU5BCP/B4sdPOIw+izDnQ7L+z1+i7neZf9oakhhJDeCONZu5nT+IDAYF1KWnT4Afz51ZZ4A8Wcnmqi2qBYUvrDrenflmNrPd2INVkf6rLxVszUlOiH6veG0xCfP9ZyBVTJSivp6SvgD8RosGFellZ4gaYNu2/TsfpcZY18AV7I8WaaFV6suR6PWlQI+hfGDccscJPxOvTJFK5OHcMNkHzWuhe0lWY+Wmo5rYTqJVEMeKYcdt5MRW4DJ7wR6AOnWMmgohkbepgK23gNAHKICuV4PmVSNuv0SPFxDtJQmtUNdNHi95HxaSQHWZK9S99hJB6WzfGxFQ6zKMijE4Qn8kPnQFZBiG6lUk/p3oVrCtogZ0agg7Jg+6n2nyPRF5yxphs/uibAI8H8SZHCZ6JGLXDoBDhPr3LWH/UMv29WaRr7DjzHmSQMG3jSeDaist23xJzJBg6TAU5YOkSPPszQbq6BnmFSqnzsJq8/919pF+35jFrg7P2pJLWrJAHCBOajevDPcX8GM3svHETy1idCOOf/No/cxDUk4tOEvLSKx6hPnZzbX3xia9tob2piG2gqnHQs3deIsNM6iIdg+oiPlKd/c00tjyRyQYFO1TAMRerbWEfbRC3tChAkie1n8Fl1WCUh98k1zejr6dGMY695koTdPmhivG+eIj53NDTrAEDtIZlFnqL8jDINcM0y/34vBTduOeS1sKs4BS+eQK725G1y9Ono9Z91rFFBC+7oXw8wdhxAYFbAOevCRLxBDo/cclzumDPz+kJzVvIC28/RabzFKW5JLwSFga9gRuFyyTa9OWi0PfovCPSTHXks9Tfa1Ynz3v9Z7isJ1aPsnauRiPK57VFppOCuQXUppsEjKN1CEfhbWbUnGe6acBxGe4hK/jvZlT4MIfRxrMj23dROZrye4HEM6Z7/3Ei64c6wqwvlERxPkdEwk6jZagq552NZqh5sDjyHDDpmP2QNeGNjOMH+QkF238eT9BoIevr7Z99GVMDkohA2FrdUKC+uFNQPEaoscNBmfP20OV8K+yAYWm5OB15WTD+l0X+zv+qjuA40gBdD4tkwqUE1i/2LER+b6kcPWwZDA0uRY9LMmAj/0ZNoleKGLRkPLPQOep880aMFAN4jlOU3r3l71Iq30Smyx6P2as9TDTFLyKq9hcDYYwsBlW5R4xFZpauuAVy0t9l+fIZPL1w09F7hvF7kPfK3c8om2OZy10uZyIN+d821syqWRioO0A5Th5uS5nrLp3v1aKpUuz1xwQHfabLeLyV+uj4Y+S0p9je4HlxT7CgIo0WEgiOtvu8gYRfbxN6xjAeBappDuzyFsWdyrUENZD9Um36ohkxvsZsudMYzkeN50Y2euzAlnOZrAzxBm813XJX3h09f1cNSdTugbWSCLOZCTUHdewdys8xSNVX/ImsDgfVHRdZXM7/GnzIsWG7YIEyXDbypMra3JMoCFCEre2eOSHk+xOBWu6Wn3023vuu7uhNmp3Z3WrHdy5jCJQi+awdOxohE6bCQwLK5Y041/t02NwIW5YxEH1H8CEiwX9NVIo60yEUTar7yLK8TyD3RvLqX0jN6ZpTMiBPYtX9jaP9ffUyJ32V7N0ji797619rceGTEZaKlYg8PD6SLsiZC3e5gJC/1wuuh9nwQj2OVpmGc4NV1hHFfvRKv7fVfIB2lYhpEqfQpfbaAWDRwnf0W8rSmHCishXCtF6gdoLKODJ1NfOuOiPQ9GnJ8nfD7BVRCtvup31H79H2tNZ6mj2akIzGDHVgUIEgPMFIzsp711La0uh04V5Ea8wkgKgHp7G9ERywlsialYp2A1pxboSMnWwzj64rIElmfrpeSnOeHtHgYk2lmuegbwbmuYFda3lR1GTgnEsIQYQ5qbJAsCzcXid6yjM4kYD5ISJxrd8J1KKKFTwpZeERbCJ8FFpO5Kx+91ATnF81DOV0CXYb9fWCzJCtVUsnAujGCIG+8vIU3s8NMKx4Mh5I1RJ4vLrHaSsmlqoPY3qrGPNfGeLjFV3sz6RgwG++kpC5S6+ACcSdwhQreIOCbkSHqjGzItDwfD2aC5GHVk02svD+BSX5/5J1hyHv1Ai0ezNo8qffxGrExjJKVfsh7nqYbwBcpMuDmaGh4PpClpHDu2+cg+LumsrDZxkT+kDj+hOwM45uAokVSlWDetV4fsNiqsYo8L2BbqZHZjwruwDKPSv5uZyUIDbEmI3YkLnpQQ3zVdFB2S9l8DWzLjEac9lQATeyW9H5/gxcVcxcxNedHbBRMxFnOxhcIeDQsXxeTJDJ/FCFAyqeAEjZonNLTph8NatB+WuA2DuTSywRYP48QT7jKcA7NcsRZYVPc1PSAe7S/3QD/3gSoVnKtIGx+djCjowUEENxyPl+GBFfyMXzE5ewWJQQ5TJw6ftwG0JzR1TDc31OnyAL5065AxeYYwYcvKES35x9RGn8e5GF/obeIlV7uDjeOHNQlsQi5A5GLdGsqNaFayhsFbm4cJeWL35KQPPs6w6PIj3IEg7Ko703cIQGq8MgRnbz+xfRt+OWzr+dVOacTlfvJujrc48lbwtp1wVkrMEbYxK4sjgJLYwSPICi+eHVsn+kxGv1/O7ph+T6LJHvfGUdCe2e8uttCcVnroIJerUTRykUKgPaQuDx8B8CudT4wC41mX/FmT3MhLEix9H4NmrGVA7WgDmD3fKnsjH9wE4noBOM48b6MAiHv2fuXfcGO1mBfKyRyKBV3adFsEvkSQjXBvq8NdMDQmco609zMGZsEnwFw4Cvu2VVfu1kzh8snyKRDXBRIj2/htVQ3pzr8J4+2T6QKMx86Thqzglgr6j9QZC7xo60YvvAPryg2blwCcUii8F8IolUp1ujMtoDmyjg/37E0CDagTTkj8ZKX7XiTzs33RidyXtWp8d5yGOdPFqzso/QeoFSyDcshmfxoijCMq+KKyvIMzCniHgaC22ZVZumITdCzKuqqeE3uSoZLH9Ywgo9+j9Nzt+iaDEy1DRCcWsFkbQqJ/5V1J5l5Fb6IeoNWPlzv+qLk3C7O6DRaUydBASrq8njIy/N/XlkUxWMaGVwo5lZyELLRK1hsC9zmm63CXE5zmKM/W0aMxUZx1jWBvD0IFogJzqHZlUza3LSdt/PRNk3bQ8udt2GnxgMy7qZvZc1HIHhuBPKGlQikxJJ9VGp4kkEw3eGk3v7cXq69/wqrMSHBMRZtAQ4D4dZqbdu1sVG0+9vnONpIhQx3e4Ta9njMEhuGYkAEDT5QaWnic4B581Pj9TnEm/Q3IzPQdOFNOWk0P7mp22iJ0XDozNpKSV3vy3q6SdOaHB3YN3DEPxZfBRydo3dlVZRhj+EFDOcHJce6tcDGMI+YiqCkf+y0x9aKUiow0zRxF3HQX8Cjz8qYkXrh8oRxbERApRoodaeblf6vf302WJWcIgTjC4MEv6Fqy2oOK8coUsBmk9JAvx8vNCzLlaTSStZRK0dUkcFVc7pWvM3bF2mLXBWPO7NYAN3i87TQKvCnPDdajI3SJ8O2zXvx7zi/MYrApzkpIgeOrcTvNnGxKDKDetvfX08tsG8I/+LmQE4qMCoW7kkF2corJAWNK3qj10sRK4kY6uAVmG4BamsEMRGhyN11LnvcbvyjSjxrs6t4bj+f8HtM09AfNiRc8dsiwlIXrk7kk5YcybFtfMFwPhH00TDR3gfvYc9pm4xZmyRGLjoEfjRtFqjC7fX0U194NioDC0Sq9NTsJRfpJy8j8pPZI3217of7yBxgnYohfNtdiiSZ3wJvD25TZg51Dqz0dLa3+Vv21BprguZM23i7DZUyH/30pVtjY8H3mCOV9plQ/JTEhmEg8pnuI+gGVDZ7Vo0JRIgC/MAT9oQqgBP2mqLeG5AoZhAn0ed99LIvyjVAfdtZ4IaB15DPPWfZumGHTtk8hUTdZDzgHL9RkXE+KVHmGYYTrA/3CJYnkXZzZgMomGsm/Weq/gLZh+VnBuwve8+ztUGGPHQLmfRgF6I4wVMH4TNPqsCm4nSj6XIKfP4A8HXz8Su/E69XuqZ4exHFjqYBVdVFqKXpq/k0+hEYKORzO7m0v74PyhlbK0tg+cgTX5slFW4Y5E24Dhg4PegdJIBFQRuLr0i1/uOkTcrQC4eKf5lbV4HsdHTfRQv6htW296GYnqllow1Q94cCd7Rcmldi4bPcs35IAjR2n+n+qnf2qaUzjpBdjFFGSHMYL7opXdOAHCk9mpMCG3qOFyK+5wTlymO13I80E4yPDpcUNu0sQbQOqxCQXn8yU0wSBdoTMkH+m1sLIa6PqmDSuT1vmyMD9ydyZw9xMiC4JNHONS/oNgYLId2pBs8DvjgpXFVVZX8m5Vpiy0ocGoT1WUxwVoxZh3JCbdrF6rrYy735BVtJOrKnohT87aECK2QMQ/SJj0uoOn6/lo83+ZKwKNQ2zImKLJwv3O9yq1rC6jVu3pd3ypAlhmR6X3nKEVjd63JQXL3eMhZZp8oDZCs71ZfcR2fwK1qYZiBXD87NxzNGIe7W2FIQCrB7b+mP6wzPsMIKy3vTwdIkxmQtLeeDPhzfzoQj1sq1X4+CdeJBTABSG7D8NaTZv169yMiE9OUGy3Q7f2g1UhPLIvtrAonx1SxaUpv7ZOtcstyH4Rrub2yr90QVUz3UGpNrwtBQ2paPlLDbmuMj3avXPquztXmlUhKS1sXcBdHonYeU3BebaXc323lBPVOKhM2dsf44UQX3c5rDyfNh0HxPOy02E3zH35BQGDCuI28zdyZ2A/a3Pc/Bkq22E/GXovUODANpWjsBtr0sBhXbtBQvv/Bg+57kOe5XqqvOAqqMtOmweviBpvD8UBmDgzUU25s+Cp32qgI3jtK+s5yM2qc7TC+R1Ea6LFFdiSblYMHMyw+17wuzqTmWu4+3ltMT31LM7NaTp5MAFR72NpAT1VLQ3qjilGPGMPR4/f44Ne6dmvzoV/ZHvx81THt3xSPJhibT5SmX8aMqK07VCdWvNdx4+HBZ3T9rcBIiF/18N3eJENS4G1xWF2d5b6cOX4/Hf8eIXJmGfNIHUDnq8tIhzeZHvOzQc019hjOVKpgaiIf34XzA6RaCNaxpv+TzsdplYzJ5euSCoxI468G5LqO3Vm2mwRcMCj0tCLAAzpevyVmJGKeyGpc46gH4DsxA6A1DLHaCX1KXpPK9y3amkaZOvTOCOBfogcH3tyu3HCVhCHmcQTG5XVMmfEBOnjAKFzvaiamM5HmWqxWfQeWQ5ytsruUiuLY07DYJk4adsnt2YrgKQ/gsercr3q48y2jvyVDNGkDgqA00mV0VLi+tEFn9Y5FHj3Ap/mK/xfmzoMs7i8G4O8GZy6w1f6JVw6bt3fI7JHOYem/PHjgFe1gC/ra6c0amFBPv9Gz7bU/nPTbaHZfu1wJFe+6nz4LwohxCA9crKW9BA7O9Z6zHN4JLph+mWophuBeMoFT3DrK+BHbgWd0ctwTyTx+u8xtVuCOVTtFmcYLDz9CanHOqbTxY+zpKyVAYKrD13D8DzMb1aNqiJFv/ZDx5QpFLZ3Zis8FuiHTftEBjxuDxXUOldXSot4nvK2Y51hAuhYazbtww5jU54Nt2vPJZokEOVCBcJ6BboiuvdFJumDZ6xyu1rlvtd7zIjA09fDR/6LDagox6Gk7Rj1+IZ8vSl3v4MEtKrBixlyxyj310jB/ip8N/ATPan2uHz28S/PuQ99j9MDdV4CFzrazYL6gG/UIgoe0drHTBHt0U8HxGov30Ud62O28wzoWLADSXZ9umEwd9K5U/eCPR5SZcUG34ceT5Vgqw8pWRfpJmsLGO9MH/69/8W0pet2CpV+x/OwUsz4Jq9D1a9vG3Jud07WzqEWqRWS7an+c0buBiyJOv3LedAZUG9HmVS5YHKS8rOXeef991V7PJqe4mJq/P+whXtL5ZbHCMe7plzTD1wQPm9zaezzZz6aDWEwq+TUXnLA7c2Wvh5LhHd2BMP0RgOyIWrMH4QQEO5PJny3EZvn2pkGefJEYdB5EhCBTm5JOx1+RG1liIYhlI4yHEMhH6qdPWYjmo5igA0tRPotxPpWjQ2XabUp+82pXgf3O/TzHM7mEVlcOUUsoFWiSADf+cIqB48+HQBPo2H20+SjY5A9iVJ0DpqotjWji6tv5pSNhdTyBNgKWvhQzse85f9FSgkUCRSw6G+4UUkuOe0evY6zjMW1hKE2Tyodr/UxY3hiftIYXH0uz43yALljNtr+WejiG6wNlPChlqpLpKb1fQSzMnf98NPUPoysFWkNQjeXjgc0HpgbLSRics6kX1P/DJI6/pO/2iDrsvlg+I9xchBHkhd1nVGBULLT3VBewVH92vIucw9fE1Q/qMcKtLGug+QEio2sg8p54cJ/Cm3Q8JwZ54zUf8sIP5YwDEvOn18aoHmq3XLSfnhm7n5VPGP7BLJ35B6f0PAPZdfibAozcsKUxhT9Q1GOW7E4Ung+9r5p4DPPPThBQQa6+t3liNt7tdxaYwu/1SA9HTj+HcB28+RDsOlZQQHJiqkhxkUWuOKiGsj7QF5jyX97vbQX+O5Yvm8EtCUgbz8ovx5SxElBhw2ruhlxlfy/lWp3kvRM03mPnhtG/y5sypXtceb6Dtwsb2HpVmBLAqungkZJUyqsBajQSYWm8lqPij5Sg1jIR9cFBAP1odnRFpH9Uf+t4WHwhfFzPX3kCSuYk5ytRWhZTktA2rtI/NNGowESYD+YMC2i6FZokkcnZYLjTg/wJm1FptkxRZ8yXHgD7dbq+8BW5KK7x8q51qENwBsTa7jhpNdVjIt5E9L5tR5z7eWU1lgCFFME73LhweNuhSwgHrp7R9cu9VbiZZI/bJB+stt1snHz1wTFzphnF65K1BnLjR9kfEX/2kYdbgeWJceLRL9WJMIevNMguOqaAHqt7VtGFXLdVmfWDfVbnbq9OsQJz4w/ZealEuyrK8RJ/9fXvQpQSP7ba/KnDaWZz2mUwrvep+gu021M3OoEexrFy3KrqgHP6M/hZQWJV/LlInLKeePKo/f1t0CBKX/naRmYO+jNZyoO8V1tLvDEzKQivhWLpUh1vZad5MaXbtDg/qiyOMkdPTv7O4ZIKeLri+IplW6OU4Bof9J8y9HjA06T1ZUQBEvi4cH6kxxVtG/jnjrw1iLjd9Oqqh50WHNsmvuzqNF64a3QfzCRvpfO8CwRx9Cf4BlXV+xxL9PJCbR/lkkQHtixYyfXiqzSjcb/Sg3358K+1u52pi+wGErcdXrX1Qb++ANf9JQkPtFI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19</cp:revision>
  <cp:lastPrinted>2022-11-28T13:31:00Z</cp:lastPrinted>
  <dcterms:created xsi:type="dcterms:W3CDTF">2022-11-28T13:31:00Z</dcterms:created>
  <dcterms:modified xsi:type="dcterms:W3CDTF">2023-05-12T13:56:00Z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2004-08-13T00:00:00Z</vt:filetime>
  </property>
  <property fmtid="{D5CDD505-2E9C-101B-9397-08002B2CF9AE}" pid="3" name="Creator">
    <vt:lpwstr>ADOBEPS4.DRV Version 4.31</vt:lpwstr>
  </property>
  <property fmtid="{D5CDD505-2E9C-101B-9397-08002B2CF9AE}" pid="4" name="LastSaved">
    <vt:filetime>2018-02-06T00:00:00Z</vt:filetime>
  </property>
</Properties>
</file>